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DC" w:rsidRPr="004808DC" w:rsidRDefault="004808DC" w:rsidP="004808D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31511" w:rsidRDefault="00331511" w:rsidP="004808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1511" w:rsidRDefault="00331511" w:rsidP="004808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1511" w:rsidRDefault="00331511" w:rsidP="004808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1511" w:rsidRDefault="00331511" w:rsidP="004808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1511" w:rsidRDefault="00331511" w:rsidP="004808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1511" w:rsidRPr="00B8550B" w:rsidRDefault="00331511" w:rsidP="004808DC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808DC" w:rsidRPr="00B8550B" w:rsidRDefault="004808DC" w:rsidP="004808DC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B8550B">
        <w:rPr>
          <w:rFonts w:ascii="TH SarabunIT๙" w:hAnsi="TH SarabunIT๙" w:cs="TH SarabunIT๙"/>
          <w:b/>
          <w:bCs/>
          <w:sz w:val="48"/>
          <w:szCs w:val="48"/>
          <w:cs/>
        </w:rPr>
        <w:t>รายงานการประเมินความเสี่ยงการทุจริต</w:t>
      </w:r>
    </w:p>
    <w:p w:rsidR="00331511" w:rsidRPr="00B8550B" w:rsidRDefault="004808DC" w:rsidP="004808DC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8550B">
        <w:rPr>
          <w:rFonts w:ascii="TH SarabunIT๙" w:hAnsi="TH SarabunIT๙" w:cs="TH SarabunIT๙"/>
          <w:b/>
          <w:bCs/>
          <w:sz w:val="48"/>
          <w:szCs w:val="48"/>
          <w:cs/>
        </w:rPr>
        <w:t>การด</w:t>
      </w:r>
      <w:r w:rsidRPr="00B8550B">
        <w:rPr>
          <w:rFonts w:ascii="TH SarabunIT๙" w:hAnsi="TH SarabunIT๙" w:cs="TH SarabunIT๙" w:hint="cs"/>
          <w:b/>
          <w:bCs/>
          <w:sz w:val="48"/>
          <w:szCs w:val="48"/>
          <w:cs/>
        </w:rPr>
        <w:t>ำ</w:t>
      </w:r>
      <w:r w:rsidRPr="00B8550B">
        <w:rPr>
          <w:rFonts w:ascii="TH SarabunIT๙" w:hAnsi="TH SarabunIT๙" w:cs="TH SarabunIT๙"/>
          <w:b/>
          <w:bCs/>
          <w:sz w:val="48"/>
          <w:szCs w:val="48"/>
          <w:cs/>
        </w:rPr>
        <w:t>เนินงาน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</w:t>
      </w:r>
      <w:r w:rsidR="00B8550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</w:t>
      </w:r>
      <w:r w:rsidRPr="00B8550B">
        <w:rPr>
          <w:rFonts w:ascii="TH SarabunIT๙" w:hAnsi="TH SarabunIT๙" w:cs="TH SarabunIT๙" w:hint="cs"/>
          <w:b/>
          <w:bCs/>
          <w:sz w:val="48"/>
          <w:szCs w:val="48"/>
          <w:cs/>
        </w:rPr>
        <w:t>องค์การบริหารส่วนตำบลด่านช้าง</w:t>
      </w:r>
      <w:r w:rsidR="00331511" w:rsidRPr="00B8550B">
        <w:rPr>
          <w:rFonts w:ascii="TH SarabunIT๙" w:hAnsi="TH SarabunIT๙" w:cs="TH SarabunIT๙" w:hint="cs"/>
          <w:sz w:val="48"/>
          <w:szCs w:val="48"/>
          <w:cs/>
        </w:rPr>
        <w:t xml:space="preserve">  </w:t>
      </w:r>
      <w:r w:rsidR="00331511" w:rsidRPr="00B8550B">
        <w:rPr>
          <w:rFonts w:ascii="TH SarabunIT๙" w:hAnsi="TH SarabunIT๙" w:cs="TH SarabunIT๙"/>
          <w:b/>
          <w:bCs/>
          <w:sz w:val="48"/>
          <w:szCs w:val="48"/>
          <w:cs/>
        </w:rPr>
        <w:t>ประจ</w:t>
      </w:r>
      <w:r w:rsidR="00331511" w:rsidRPr="00B8550B">
        <w:rPr>
          <w:rFonts w:ascii="TH SarabunIT๙" w:hAnsi="TH SarabunIT๙" w:cs="TH SarabunIT๙" w:hint="cs"/>
          <w:b/>
          <w:bCs/>
          <w:sz w:val="48"/>
          <w:szCs w:val="48"/>
          <w:cs/>
        </w:rPr>
        <w:t>ำ</w:t>
      </w:r>
      <w:r w:rsidRPr="00B8550B">
        <w:rPr>
          <w:rFonts w:ascii="TH SarabunIT๙" w:hAnsi="TH SarabunIT๙" w:cs="TH SarabunIT๙"/>
          <w:b/>
          <w:bCs/>
          <w:sz w:val="48"/>
          <w:szCs w:val="48"/>
          <w:cs/>
        </w:rPr>
        <w:t>ปี</w:t>
      </w:r>
      <w:r w:rsidRPr="00B8550B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B8550B">
        <w:rPr>
          <w:rFonts w:ascii="TH SarabunIT๙" w:hAnsi="TH SarabunIT๙" w:cs="TH SarabunIT๙"/>
          <w:b/>
          <w:bCs/>
          <w:sz w:val="48"/>
          <w:szCs w:val="48"/>
          <w:cs/>
        </w:rPr>
        <w:t>พ</w:t>
      </w:r>
      <w:r w:rsidRPr="00B8550B">
        <w:rPr>
          <w:rFonts w:ascii="TH SarabunIT๙" w:hAnsi="TH SarabunIT๙" w:cs="TH SarabunIT๙"/>
          <w:b/>
          <w:bCs/>
          <w:sz w:val="48"/>
          <w:szCs w:val="48"/>
        </w:rPr>
        <w:t>.</w:t>
      </w:r>
      <w:r w:rsidRPr="00B8550B">
        <w:rPr>
          <w:rFonts w:ascii="TH SarabunIT๙" w:hAnsi="TH SarabunIT๙" w:cs="TH SarabunIT๙"/>
          <w:b/>
          <w:bCs/>
          <w:sz w:val="48"/>
          <w:szCs w:val="48"/>
          <w:cs/>
        </w:rPr>
        <w:t>ศ</w:t>
      </w:r>
      <w:r w:rsidR="00331511" w:rsidRPr="00B8550B">
        <w:rPr>
          <w:rFonts w:ascii="TH SarabunIT๙" w:hAnsi="TH SarabunIT๙" w:cs="TH SarabunIT๙"/>
          <w:b/>
          <w:bCs/>
          <w:sz w:val="48"/>
          <w:szCs w:val="48"/>
        </w:rPr>
        <w:t>.2563</w:t>
      </w:r>
    </w:p>
    <w:p w:rsidR="004808DC" w:rsidRDefault="004808DC" w:rsidP="004808DC">
      <w:pPr>
        <w:pStyle w:val="Default"/>
        <w:rPr>
          <w:color w:val="auto"/>
        </w:rPr>
      </w:pPr>
    </w:p>
    <w:p w:rsidR="00B8550B" w:rsidRDefault="00B8550B" w:rsidP="00B8550B">
      <w:pPr>
        <w:pStyle w:val="Default"/>
        <w:pageBreakBefore/>
        <w:jc w:val="center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lastRenderedPageBreak/>
        <w:t>ค</w:t>
      </w:r>
      <w:r w:rsidR="00D90017">
        <w:rPr>
          <w:rFonts w:hint="cs"/>
          <w:b/>
          <w:bCs/>
          <w:color w:val="auto"/>
          <w:sz w:val="32"/>
          <w:szCs w:val="32"/>
          <w:cs/>
        </w:rPr>
        <w:t>ำนำ</w:t>
      </w:r>
    </w:p>
    <w:p w:rsidR="004808DC" w:rsidRDefault="004808DC" w:rsidP="004808DC">
      <w:pPr>
        <w:pStyle w:val="Default"/>
        <w:rPr>
          <w:color w:val="auto"/>
          <w:sz w:val="32"/>
          <w:szCs w:val="32"/>
        </w:rPr>
      </w:pPr>
    </w:p>
    <w:p w:rsidR="00D90017" w:rsidRPr="00D90017" w:rsidRDefault="00D90017" w:rsidP="00D90017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ab/>
        <w:t>เหตุการณ์ความเสี่ยงด้านการทุจริตเกิดแล้วจะมีผลกระทบทางลบ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ซึ่งปัญหามาจากสาเหตุต่างๆ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การป้องกันการทุจริต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คือการแก้ไขปัญหาการทุจริตที่ยั่งยืน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ซึ่งเป็นหน้าที่ความรับผิดชอบพนักงาน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และผู้บริหาร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ทุกคน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และเป็นเจตจานงของทุกองค์กรที่ร่วมต่อต้านการทุจริตทุกรูปแบบ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อันเป็นวาระเร่งด่วน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ของรัฐบาล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การนาเครื่องมือประเมินความเสี่ยงทุจริตมาใช้ใน</w:t>
      </w:r>
      <w:r w:rsidR="0005682F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องค์การบริหารส่วนตำบลด่านช้าง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โดยใช้แนวทางปฏิบัติตาม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คู่มือการประเมินความเสี่ยงการทุจริต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5682F">
        <w:rPr>
          <w:rFonts w:ascii="TH SarabunIT๙" w:hAnsi="TH SarabunIT๙" w:cs="TH SarabunIT๙"/>
          <w:color w:val="auto"/>
          <w:sz w:val="32"/>
          <w:szCs w:val="32"/>
          <w:cs/>
        </w:rPr>
        <w:t>จัดท</w:t>
      </w:r>
      <w:r w:rsidR="0005682F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โดย</w:t>
      </w:r>
      <w:r w:rsidR="00750D2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งานตรวจสอบภายในองค์การบริหารส่วนตำบลด่านช้าง</w:t>
      </w:r>
      <w:r w:rsidR="00750D20"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จะช่วยเป็นหลักประกันในระดับหนึ่งได้ว่าการดาเนินงานของ</w:t>
      </w:r>
      <w:r w:rsidR="002D31A8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องค์การบริหารส่วนตำบลด่านช้าง</w:t>
      </w:r>
      <w:r w:rsidR="002D31A8"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D31A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จะไม่มีการทุจริต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หรือในกรณีที่พบการทุจริตที่ไม่คาดคิด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โอกาสที่จะประสบปัญหาน้อยกว่าองค์กรอื่น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หรือหากเกิด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ความเสียหายขึ้นก็จะเป็นความเสียหายที่น้อยกว่าองค์กรที่ไม่มีการนาเครื่องมือประเมินความเสี่ยงการทุจริต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มาใช้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เพราะได้มีการเตรียมการป้องกันล่วงหน้าได้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โดยให้เป</w:t>
      </w:r>
      <w:r w:rsidR="002D31A8">
        <w:rPr>
          <w:rFonts w:ascii="TH SarabunIT๙" w:hAnsi="TH SarabunIT๙" w:cs="TH SarabunIT๙"/>
          <w:color w:val="auto"/>
          <w:sz w:val="32"/>
          <w:szCs w:val="32"/>
          <w:cs/>
        </w:rPr>
        <w:t>็นส่วนหนึ่งของการปฏิบัติงานประจ</w:t>
      </w:r>
      <w:r w:rsidR="002D31A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ำ         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ซึ่งไม่ใช่การเพิ่มภาระงานแต่อย่างใด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รายงานผลการประเมินความเสี่ยงการทุจริต</w:t>
      </w:r>
      <w:r w:rsidR="002D31A8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องค์การบริหารส่วนตำบลด่านช้าง</w:t>
      </w:r>
      <w:r w:rsidR="002D31A8"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90017">
        <w:rPr>
          <w:rFonts w:ascii="TH SarabunIT๙" w:hAnsi="TH SarabunIT๙" w:cs="TH SarabunIT๙"/>
          <w:color w:val="auto"/>
          <w:sz w:val="32"/>
          <w:szCs w:val="32"/>
          <w:cs/>
        </w:rPr>
        <w:t>ปี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2563 </w:t>
      </w:r>
    </w:p>
    <w:p w:rsidR="00D90017" w:rsidRPr="00D90017" w:rsidRDefault="00D90017" w:rsidP="004808DC">
      <w:pPr>
        <w:pStyle w:val="Default"/>
        <w:rPr>
          <w:color w:val="auto"/>
        </w:rPr>
      </w:pPr>
    </w:p>
    <w:p w:rsidR="004808DC" w:rsidRDefault="004808DC" w:rsidP="004808DC">
      <w:pPr>
        <w:pStyle w:val="Default"/>
        <w:pageBreakBefore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lastRenderedPageBreak/>
        <w:t>กา</w:t>
      </w:r>
      <w:r w:rsidR="002D31A8">
        <w:rPr>
          <w:b/>
          <w:bCs/>
          <w:color w:val="auto"/>
          <w:sz w:val="32"/>
          <w:szCs w:val="32"/>
          <w:cs/>
        </w:rPr>
        <w:t>รประเมินความเสี่ยงการทุจริตประจ</w:t>
      </w:r>
      <w:r w:rsidR="002D31A8">
        <w:rPr>
          <w:rFonts w:hint="cs"/>
          <w:b/>
          <w:bCs/>
          <w:color w:val="auto"/>
          <w:sz w:val="32"/>
          <w:szCs w:val="32"/>
          <w:cs/>
        </w:rPr>
        <w:t>ำ</w:t>
      </w:r>
      <w:r>
        <w:rPr>
          <w:b/>
          <w:bCs/>
          <w:color w:val="auto"/>
          <w:sz w:val="32"/>
          <w:szCs w:val="32"/>
          <w:cs/>
        </w:rPr>
        <w:t>ปี</w:t>
      </w:r>
      <w:r>
        <w:rPr>
          <w:b/>
          <w:bCs/>
          <w:color w:val="auto"/>
          <w:sz w:val="32"/>
          <w:szCs w:val="32"/>
        </w:rPr>
        <w:t xml:space="preserve"> 25</w:t>
      </w:r>
      <w:r w:rsidR="002D31A8">
        <w:rPr>
          <w:b/>
          <w:bCs/>
          <w:color w:val="auto"/>
          <w:sz w:val="32"/>
          <w:szCs w:val="32"/>
        </w:rPr>
        <w:t>63</w:t>
      </w:r>
    </w:p>
    <w:p w:rsidR="004808DC" w:rsidRDefault="004808DC" w:rsidP="004808DC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------------------------------------</w:t>
      </w:r>
    </w:p>
    <w:p w:rsidR="004808DC" w:rsidRDefault="004808DC" w:rsidP="004808DC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1. </w:t>
      </w:r>
      <w:r>
        <w:rPr>
          <w:b/>
          <w:bCs/>
          <w:color w:val="auto"/>
          <w:sz w:val="32"/>
          <w:szCs w:val="32"/>
          <w:cs/>
        </w:rPr>
        <w:t>การวิเคราะห์ความเสี่ยงในการเกิดการทุจริตในองค์กร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4808DC" w:rsidRDefault="004808DC" w:rsidP="004808DC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1.1 </w:t>
      </w:r>
      <w:r>
        <w:rPr>
          <w:b/>
          <w:bCs/>
          <w:color w:val="auto"/>
          <w:sz w:val="32"/>
          <w:szCs w:val="32"/>
          <w:cs/>
        </w:rPr>
        <w:t>ส่วนราชการ</w:t>
      </w:r>
      <w:r>
        <w:rPr>
          <w:b/>
          <w:bCs/>
          <w:color w:val="auto"/>
          <w:sz w:val="32"/>
          <w:szCs w:val="32"/>
        </w:rPr>
        <w:t>/</w:t>
      </w:r>
      <w:r w:rsidR="0040219F">
        <w:rPr>
          <w:b/>
          <w:bCs/>
          <w:color w:val="auto"/>
          <w:sz w:val="32"/>
          <w:szCs w:val="32"/>
          <w:cs/>
        </w:rPr>
        <w:t>อ</w:t>
      </w:r>
      <w:r w:rsidR="0040219F">
        <w:rPr>
          <w:rFonts w:hint="cs"/>
          <w:b/>
          <w:bCs/>
          <w:color w:val="auto"/>
          <w:sz w:val="32"/>
          <w:szCs w:val="32"/>
          <w:cs/>
        </w:rPr>
        <w:t>ำ</w:t>
      </w:r>
      <w:r>
        <w:rPr>
          <w:b/>
          <w:bCs/>
          <w:color w:val="auto"/>
          <w:sz w:val="32"/>
          <w:szCs w:val="32"/>
          <w:cs/>
        </w:rPr>
        <w:t>นาจหน้าที่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4808DC" w:rsidRDefault="0040219F" w:rsidP="004808DC">
      <w:pPr>
        <w:pStyle w:val="Default"/>
        <w:rPr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องค์การบริหารส่วนตำบลด่านช้าง</w:t>
      </w:r>
      <w:r w:rsidRPr="00D9001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เป็นองค์กรปกครองส่วนท้องถิ่นในพื้นที่</w:t>
      </w:r>
      <w:r>
        <w:rPr>
          <w:rFonts w:hint="cs"/>
          <w:color w:val="auto"/>
          <w:sz w:val="32"/>
          <w:szCs w:val="32"/>
          <w:cs/>
        </w:rPr>
        <w:t>ตำบลด่านช้าง อำเภอด่านช้าง จังหวัดสุพรรณบุรี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มีพื้นที่ประมาณ</w:t>
      </w:r>
      <w:r>
        <w:rPr>
          <w:color w:val="auto"/>
          <w:sz w:val="32"/>
          <w:szCs w:val="32"/>
        </w:rPr>
        <w:t xml:space="preserve"> 155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ตารางกิโลเมตร</w:t>
      </w:r>
      <w:r w:rsidR="004808DC">
        <w:rPr>
          <w:color w:val="auto"/>
          <w:sz w:val="32"/>
          <w:szCs w:val="32"/>
        </w:rPr>
        <w:t xml:space="preserve"> </w:t>
      </w:r>
      <w:r w:rsidR="004808DC" w:rsidRPr="002671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หรือประมาณ</w:t>
      </w:r>
      <w:r w:rsidR="004808DC" w:rsidRPr="0026714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6714D" w:rsidRPr="0026714D">
        <w:rPr>
          <w:rFonts w:ascii="TH SarabunIT๙" w:hAnsi="TH SarabunIT๙" w:cs="TH SarabunIT๙"/>
          <w:color w:val="000000" w:themeColor="text1"/>
          <w:sz w:val="28"/>
          <w:szCs w:val="28"/>
          <w:shd w:val="clear" w:color="auto" w:fill="F5F5F5"/>
        </w:rPr>
        <w:t>96,875</w:t>
      </w:r>
      <w:r w:rsidR="0026714D" w:rsidRPr="0026714D">
        <w:rPr>
          <w:color w:val="auto"/>
          <w:sz w:val="32"/>
          <w:szCs w:val="32"/>
          <w:cs/>
        </w:rPr>
        <w:t xml:space="preserve"> </w:t>
      </w:r>
      <w:r w:rsidR="0026714D">
        <w:rPr>
          <w:rFonts w:hint="cs"/>
          <w:color w:val="auto"/>
          <w:sz w:val="32"/>
          <w:szCs w:val="32"/>
          <w:cs/>
        </w:rPr>
        <w:t xml:space="preserve">ไร่ </w:t>
      </w:r>
      <w:r w:rsidR="004808DC">
        <w:rPr>
          <w:color w:val="auto"/>
          <w:sz w:val="32"/>
          <w:szCs w:val="32"/>
          <w:cs/>
        </w:rPr>
        <w:t>เพื่อให้การบริหารงานของ</w:t>
      </w:r>
      <w:r w:rsidR="0026714D">
        <w:rPr>
          <w:rFonts w:hint="cs"/>
          <w:color w:val="auto"/>
          <w:sz w:val="32"/>
          <w:szCs w:val="32"/>
          <w:cs/>
        </w:rPr>
        <w:t xml:space="preserve">องค์การบริหารส่วนตำบลด่านช้าง </w:t>
      </w:r>
      <w:r w:rsidR="004808DC">
        <w:rPr>
          <w:color w:val="auto"/>
          <w:sz w:val="32"/>
          <w:szCs w:val="32"/>
          <w:cs/>
        </w:rPr>
        <w:t>เป็นไปด้วยความสะดวก</w:t>
      </w:r>
      <w:r w:rsidR="004808DC">
        <w:rPr>
          <w:color w:val="auto"/>
          <w:sz w:val="32"/>
          <w:szCs w:val="32"/>
        </w:rPr>
        <w:t xml:space="preserve"> </w:t>
      </w:r>
      <w:r w:rsidR="0026714D">
        <w:rPr>
          <w:color w:val="auto"/>
          <w:sz w:val="32"/>
          <w:szCs w:val="32"/>
          <w:cs/>
        </w:rPr>
        <w:t>ได้ก</w:t>
      </w:r>
      <w:r w:rsidR="0026714D">
        <w:rPr>
          <w:rFonts w:hint="cs"/>
          <w:color w:val="auto"/>
          <w:sz w:val="32"/>
          <w:szCs w:val="32"/>
          <w:cs/>
        </w:rPr>
        <w:t>ำ</w:t>
      </w:r>
      <w:r w:rsidR="004808DC">
        <w:rPr>
          <w:color w:val="auto"/>
          <w:sz w:val="32"/>
          <w:szCs w:val="32"/>
          <w:cs/>
        </w:rPr>
        <w:t>หนดพื้นที่ออกเป็น</w:t>
      </w:r>
      <w:r w:rsidR="0026714D">
        <w:rPr>
          <w:color w:val="auto"/>
          <w:sz w:val="32"/>
          <w:szCs w:val="32"/>
        </w:rPr>
        <w:t xml:space="preserve"> 20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ชุมชน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แบ่งการบริหารส่วนราชการ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ประกอบด้วย</w:t>
      </w:r>
      <w:r w:rsidR="004808DC">
        <w:rPr>
          <w:color w:val="auto"/>
          <w:sz w:val="32"/>
          <w:szCs w:val="32"/>
        </w:rPr>
        <w:t xml:space="preserve"> </w:t>
      </w:r>
    </w:p>
    <w:p w:rsidR="004808DC" w:rsidRDefault="004808DC" w:rsidP="004808DC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 w:rsidR="00017434">
        <w:rPr>
          <w:b/>
          <w:bCs/>
          <w:color w:val="auto"/>
          <w:sz w:val="32"/>
          <w:szCs w:val="32"/>
          <w:cs/>
        </w:rPr>
        <w:t>ส</w:t>
      </w:r>
      <w:r w:rsidR="00017434">
        <w:rPr>
          <w:rFonts w:hint="cs"/>
          <w:b/>
          <w:bCs/>
          <w:color w:val="auto"/>
          <w:sz w:val="32"/>
          <w:szCs w:val="32"/>
          <w:cs/>
        </w:rPr>
        <w:t>ำ</w:t>
      </w:r>
      <w:r>
        <w:rPr>
          <w:b/>
          <w:bCs/>
          <w:color w:val="auto"/>
          <w:sz w:val="32"/>
          <w:szCs w:val="32"/>
          <w:cs/>
        </w:rPr>
        <w:t>นักปลัดเทศบาล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มีหน้าที่เกี่ยวกับ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งานการเจ้าหน้าที่</w:t>
      </w:r>
      <w:r>
        <w:rPr>
          <w:color w:val="auto"/>
          <w:sz w:val="32"/>
          <w:szCs w:val="32"/>
        </w:rPr>
        <w:t xml:space="preserve"> </w:t>
      </w:r>
      <w:r w:rsidR="00737F0D">
        <w:rPr>
          <w:color w:val="auto"/>
          <w:sz w:val="32"/>
          <w:szCs w:val="32"/>
          <w:cs/>
        </w:rPr>
        <w:t>งานควบคุม</w:t>
      </w:r>
      <w:r>
        <w:rPr>
          <w:color w:val="auto"/>
          <w:sz w:val="32"/>
          <w:szCs w:val="32"/>
          <w:cs/>
        </w:rPr>
        <w:t>พาณิชย์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งานพัฒนาและส่งเสริมการท่องเที่ยว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งานกิจการสภา</w:t>
      </w:r>
      <w:r w:rsidR="00733898">
        <w:rPr>
          <w:rFonts w:hint="cs"/>
          <w:color w:val="auto"/>
          <w:sz w:val="32"/>
          <w:szCs w:val="32"/>
          <w:cs/>
        </w:rPr>
        <w:t xml:space="preserve"> งานสวัสดิการสังคมพัฒนาชุมชน</w:t>
      </w:r>
      <w:r>
        <w:rPr>
          <w:color w:val="auto"/>
          <w:sz w:val="32"/>
          <w:szCs w:val="32"/>
        </w:rPr>
        <w:t xml:space="preserve"> </w:t>
      </w:r>
      <w:r w:rsidR="00733898">
        <w:rPr>
          <w:color w:val="auto"/>
          <w:sz w:val="32"/>
          <w:szCs w:val="32"/>
        </w:rPr>
        <w:t xml:space="preserve"> </w:t>
      </w:r>
      <w:r w:rsidR="00733898">
        <w:rPr>
          <w:color w:val="auto"/>
          <w:sz w:val="32"/>
          <w:szCs w:val="32"/>
          <w:cs/>
        </w:rPr>
        <w:t>งานวิเคราะห์นโยบายและแผน</w:t>
      </w:r>
      <w:r w:rsidR="00733898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งานป้องกันและบรรเทาสาธารณภัย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งานรักษาความสงบภายใน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งานธุรการ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และงานอื่นๆ</w:t>
      </w:r>
      <w:r>
        <w:rPr>
          <w:color w:val="auto"/>
          <w:sz w:val="32"/>
          <w:szCs w:val="32"/>
        </w:rPr>
        <w:t xml:space="preserve"> </w:t>
      </w:r>
      <w:r w:rsidR="00737F0D">
        <w:rPr>
          <w:color w:val="auto"/>
          <w:sz w:val="32"/>
          <w:szCs w:val="32"/>
          <w:cs/>
        </w:rPr>
        <w:t>ที่ไม่ได้ก</w:t>
      </w:r>
      <w:r w:rsidR="00737F0D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หนดให้เป็นหน้าที่ของกอง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หรือส่วนราชการใดใน</w:t>
      </w:r>
      <w:r w:rsidR="00737F0D">
        <w:rPr>
          <w:rFonts w:hint="cs"/>
          <w:color w:val="auto"/>
          <w:sz w:val="32"/>
          <w:szCs w:val="32"/>
          <w:cs/>
        </w:rPr>
        <w:t>องค์การบริหารส่วนตำบลด่านช้าง</w:t>
      </w:r>
      <w:r w:rsidR="00737F0D" w:rsidRPr="00737F0D">
        <w:rPr>
          <w:rFonts w:ascii="Helvetica" w:hAnsi="Helvetica" w:cs="Helvetica"/>
          <w:color w:val="DC143C"/>
          <w:sz w:val="31"/>
          <w:szCs w:val="31"/>
          <w:shd w:val="clear" w:color="auto" w:fill="F5F5F5"/>
        </w:rPr>
        <w:t xml:space="preserve"> </w:t>
      </w:r>
    </w:p>
    <w:p w:rsidR="004808DC" w:rsidRDefault="00733898" w:rsidP="004808DC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</w:t>
      </w:r>
      <w:r w:rsidR="004808DC">
        <w:rPr>
          <w:color w:val="auto"/>
          <w:sz w:val="32"/>
          <w:szCs w:val="32"/>
        </w:rPr>
        <w:t xml:space="preserve">. </w:t>
      </w:r>
      <w:r w:rsidR="004808DC">
        <w:rPr>
          <w:b/>
          <w:bCs/>
          <w:color w:val="auto"/>
          <w:sz w:val="32"/>
          <w:szCs w:val="32"/>
          <w:cs/>
        </w:rPr>
        <w:t>กองคลัง</w:t>
      </w:r>
      <w:r w:rsidR="004808DC">
        <w:rPr>
          <w:b/>
          <w:bCs/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มีหน้าที่เกี่ยวกับ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งานการจ่าย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การรับ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การนาส่งเงิน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การเก็บรักษาเงินและเอกสารทางการเงิน</w:t>
      </w:r>
      <w:r w:rsidR="004808DC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การตรวจสอบใบส</w:t>
      </w:r>
      <w:r>
        <w:rPr>
          <w:rFonts w:hint="cs"/>
          <w:color w:val="auto"/>
          <w:sz w:val="32"/>
          <w:szCs w:val="32"/>
          <w:cs/>
        </w:rPr>
        <w:t>ำ</w:t>
      </w:r>
      <w:r w:rsidR="004808DC">
        <w:rPr>
          <w:color w:val="auto"/>
          <w:sz w:val="32"/>
          <w:szCs w:val="32"/>
          <w:cs/>
        </w:rPr>
        <w:t>คัญ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ฎีกา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งานเกี่ยวกับเงินเดือน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ค่าจ้าง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ค่าตอบแทน</w:t>
      </w:r>
      <w:r w:rsidR="004808DC">
        <w:rPr>
          <w:color w:val="auto"/>
          <w:sz w:val="32"/>
          <w:szCs w:val="32"/>
        </w:rPr>
        <w:t xml:space="preserve"> </w:t>
      </w:r>
      <w:r w:rsidR="00521B55">
        <w:rPr>
          <w:color w:val="auto"/>
          <w:sz w:val="32"/>
          <w:szCs w:val="32"/>
          <w:cs/>
        </w:rPr>
        <w:t>เงินบ</w:t>
      </w:r>
      <w:r w:rsidR="00521B55">
        <w:rPr>
          <w:rFonts w:hint="cs"/>
          <w:color w:val="auto"/>
          <w:sz w:val="32"/>
          <w:szCs w:val="32"/>
          <w:cs/>
        </w:rPr>
        <w:t>ำ</w:t>
      </w:r>
      <w:r w:rsidR="00521B55">
        <w:rPr>
          <w:color w:val="auto"/>
          <w:sz w:val="32"/>
          <w:szCs w:val="32"/>
          <w:cs/>
        </w:rPr>
        <w:t>เหน็จบ</w:t>
      </w:r>
      <w:r w:rsidR="00521B55">
        <w:rPr>
          <w:rFonts w:hint="cs"/>
          <w:color w:val="auto"/>
          <w:sz w:val="32"/>
          <w:szCs w:val="32"/>
          <w:cs/>
        </w:rPr>
        <w:t>ำ</w:t>
      </w:r>
      <w:r w:rsidR="004808DC">
        <w:rPr>
          <w:color w:val="auto"/>
          <w:sz w:val="32"/>
          <w:szCs w:val="32"/>
          <w:cs/>
        </w:rPr>
        <w:t>นาญ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เงินอื่นๆ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งานเกี่ยวกับการจัดทางบประมาณฐานะทางการเงิน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การจัดสรรเงินต่างๆ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การจัดบัญชี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ทุกประเภท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ทะเบียนคุมเงิน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รายได้และรายจ่ายต่างๆ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การควบคุมการเบิกจ่าย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งานทางบทดลองประจาเดือน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ประจาปี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งานเกี่ยวกับการพัสดุของเทศบาล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และงานอื่นๆ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ที่เกี่ยวข้องและที่ได้รับมอบหมาย</w:t>
      </w:r>
      <w:r w:rsidR="004808DC">
        <w:rPr>
          <w:color w:val="auto"/>
          <w:sz w:val="32"/>
          <w:szCs w:val="32"/>
        </w:rPr>
        <w:t xml:space="preserve"> </w:t>
      </w:r>
    </w:p>
    <w:p w:rsidR="004808DC" w:rsidRDefault="001F6461" w:rsidP="004808DC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3</w:t>
      </w:r>
      <w:r w:rsidR="004808DC">
        <w:rPr>
          <w:color w:val="auto"/>
          <w:sz w:val="32"/>
          <w:szCs w:val="32"/>
        </w:rPr>
        <w:t xml:space="preserve">. </w:t>
      </w:r>
      <w:r w:rsidR="004808DC">
        <w:rPr>
          <w:b/>
          <w:bCs/>
          <w:color w:val="auto"/>
          <w:sz w:val="32"/>
          <w:szCs w:val="32"/>
          <w:cs/>
        </w:rPr>
        <w:t>กองการศึกษา</w:t>
      </w:r>
      <w:r w:rsidR="00521B55">
        <w:rPr>
          <w:b/>
          <w:bCs/>
          <w:color w:val="auto"/>
          <w:sz w:val="32"/>
          <w:szCs w:val="32"/>
        </w:rPr>
        <w:t xml:space="preserve"> </w:t>
      </w:r>
      <w:r w:rsidR="00521B55">
        <w:rPr>
          <w:rFonts w:hint="cs"/>
          <w:b/>
          <w:bCs/>
          <w:color w:val="auto"/>
          <w:sz w:val="32"/>
          <w:szCs w:val="32"/>
          <w:cs/>
        </w:rPr>
        <w:t xml:space="preserve">ศาสนาและวัฒนธรรม </w:t>
      </w:r>
      <w:r w:rsidR="004808DC">
        <w:rPr>
          <w:color w:val="auto"/>
          <w:sz w:val="32"/>
          <w:szCs w:val="32"/>
          <w:cs/>
        </w:rPr>
        <w:t>มีหน้าที่รับผิดชอบเกี่ยวกับ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การจัดการบริหารการศึกษา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ทั้งการศึกษาในระบบการศึกษา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การศึกษานอกระบบการศึกษาและการศึกษาตามอัธยาศัย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เช่น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การจัดการศึกษาปฐมวัย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อนุบาลศึกษา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ประถมศึกษา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มัธยมศึกษาและอาชีวศึกษา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โดยให้มีงานธุรการ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งานการเจ้าหน้าที่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งานแผนและโครงการ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งานระบบสารสนเทศ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งานงบประมาณ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งานวางแผนบุคลากรและงานทะเบียนประวัติ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งานการศึกษาปฐมวัย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งานโรงเรียน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งานพัฒนาสื่อเทคโนโลยีและนวัตกรรมทางการศึกษา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งานส่งเสริมคุณภาพและมาตรฐานหลักสูตร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งานกิจการนักเรียน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งานการศึกษานอกระบบและตามอัธยาศัย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งานฝึกและส่งเสริมอาชีพ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งานห้องสมุด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พิพิธภัณฑ์และเครือข่าย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งานกิจการเด็กและเยาวชน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งานกีฬาและนันทนาการ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งานกิจการศาสนา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งานส่งเสริมประเพณีศิลปวัฒนธรรม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และงานอื่นๆ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ที่ได้รับมอบหมาย</w:t>
      </w:r>
      <w:r w:rsidR="004808DC">
        <w:rPr>
          <w:color w:val="auto"/>
          <w:sz w:val="32"/>
          <w:szCs w:val="32"/>
        </w:rPr>
        <w:t xml:space="preserve"> </w:t>
      </w:r>
    </w:p>
    <w:p w:rsidR="004808DC" w:rsidRPr="001F6461" w:rsidRDefault="001F6461" w:rsidP="004808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32"/>
          <w:szCs w:val="32"/>
        </w:rPr>
        <w:t>4</w:t>
      </w:r>
      <w:r w:rsidR="004808DC">
        <w:rPr>
          <w:color w:val="auto"/>
          <w:sz w:val="32"/>
          <w:szCs w:val="32"/>
        </w:rPr>
        <w:t xml:space="preserve">. </w:t>
      </w:r>
      <w:r w:rsidR="004808DC">
        <w:rPr>
          <w:b/>
          <w:bCs/>
          <w:color w:val="auto"/>
          <w:sz w:val="32"/>
          <w:szCs w:val="32"/>
          <w:cs/>
        </w:rPr>
        <w:t>กองสาธารณสุขและสิ่งแวดล้อม</w:t>
      </w:r>
      <w:r w:rsidR="004808DC">
        <w:rPr>
          <w:b/>
          <w:bCs/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มีหน้าที่เกี่ยวกับ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สาธารณสุขชุมชน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ส่งเสริมสุขภาพ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และอนามัย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การป้องกันโรคติดต่อ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งานสุขาภิบาลสิ่งแวดล้อมและอื่นๆ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เกี่ยวกับการให้บริการด้านสาธารณสุข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งานสัตวแพทย์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ในกรณีที่ยังไม่ได้จัดตั้งกองการแพทย์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จะมีงานด้านการรักษาพยาบาลในเบื้องต้นเกี่ยวกับศูนย์บริการสาธารณสุข</w:t>
      </w:r>
      <w:r w:rsidR="004808DC">
        <w:rPr>
          <w:color w:val="auto"/>
          <w:sz w:val="28"/>
          <w:szCs w:val="28"/>
        </w:rPr>
        <w:t xml:space="preserve"> </w:t>
      </w:r>
    </w:p>
    <w:p w:rsidR="004808DC" w:rsidRDefault="001F6461" w:rsidP="001F6461">
      <w:pPr>
        <w:pStyle w:val="Default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5</w:t>
      </w:r>
      <w:r w:rsidR="004808DC">
        <w:rPr>
          <w:color w:val="auto"/>
          <w:sz w:val="32"/>
          <w:szCs w:val="32"/>
        </w:rPr>
        <w:t xml:space="preserve">. </w:t>
      </w:r>
      <w:r w:rsidR="004808DC">
        <w:rPr>
          <w:b/>
          <w:bCs/>
          <w:color w:val="auto"/>
          <w:sz w:val="32"/>
          <w:szCs w:val="32"/>
          <w:cs/>
        </w:rPr>
        <w:t>กองช่าง</w:t>
      </w:r>
      <w:r w:rsidR="004808DC"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มีความรับผิดชอบเกี่ยวกับการส</w:t>
      </w:r>
      <w:r>
        <w:rPr>
          <w:rFonts w:hint="cs"/>
          <w:color w:val="auto"/>
          <w:sz w:val="32"/>
          <w:szCs w:val="32"/>
          <w:cs/>
        </w:rPr>
        <w:t>ำ</w:t>
      </w:r>
      <w:r w:rsidR="004808DC">
        <w:rPr>
          <w:color w:val="auto"/>
          <w:sz w:val="32"/>
          <w:szCs w:val="32"/>
          <w:cs/>
        </w:rPr>
        <w:t>รวจ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ออกแบบ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การจัดทาข้อมูลทางด้านวิศวกรรม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การจัดเก็บและทดสอบคุณภาพวัสดุ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งานออกแบบและงานเขียนแบบ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การตรวจสอบ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การก่อสร้าง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งานควบคุมตามระเบียบกฎหมาย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งานแผนการปฏิบ</w:t>
      </w:r>
      <w:r>
        <w:rPr>
          <w:color w:val="auto"/>
          <w:sz w:val="32"/>
          <w:szCs w:val="32"/>
          <w:cs/>
        </w:rPr>
        <w:t>ัติงานก่อสร้างและซ่อมบ</w:t>
      </w:r>
      <w:r>
        <w:rPr>
          <w:rFonts w:hint="cs"/>
          <w:color w:val="auto"/>
          <w:sz w:val="32"/>
          <w:szCs w:val="32"/>
          <w:cs/>
        </w:rPr>
        <w:t>ำ</w:t>
      </w:r>
      <w:r w:rsidR="004808DC">
        <w:rPr>
          <w:color w:val="auto"/>
          <w:sz w:val="32"/>
          <w:szCs w:val="32"/>
          <w:cs/>
        </w:rPr>
        <w:t>รุง</w:t>
      </w:r>
      <w:r w:rsidR="004808DC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การควบคุมการก่อสร้างและซ่อมบ</w:t>
      </w:r>
      <w:r>
        <w:rPr>
          <w:rFonts w:hint="cs"/>
          <w:color w:val="auto"/>
          <w:sz w:val="32"/>
          <w:szCs w:val="32"/>
          <w:cs/>
        </w:rPr>
        <w:t>ำ</w:t>
      </w:r>
      <w:r w:rsidR="004808DC">
        <w:rPr>
          <w:color w:val="auto"/>
          <w:sz w:val="32"/>
          <w:szCs w:val="32"/>
          <w:cs/>
        </w:rPr>
        <w:t>รุง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งานแผนงานด้านวิศวกรรม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เครื่องจักรกล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การรวบรวมประวัติติดตาม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การควบคุมการปฏิบัติงานเครื่องกล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การควบคุม</w:t>
      </w:r>
      <w:r w:rsidR="004808DC">
        <w:rPr>
          <w:color w:val="auto"/>
          <w:sz w:val="32"/>
          <w:szCs w:val="32"/>
        </w:rPr>
        <w:t xml:space="preserve"> </w:t>
      </w:r>
      <w:r w:rsidR="00FF5407">
        <w:rPr>
          <w:color w:val="auto"/>
          <w:sz w:val="32"/>
          <w:szCs w:val="32"/>
          <w:cs/>
        </w:rPr>
        <w:t>การบ</w:t>
      </w:r>
      <w:r w:rsidR="00FF5407">
        <w:rPr>
          <w:rFonts w:hint="cs"/>
          <w:color w:val="auto"/>
          <w:sz w:val="32"/>
          <w:szCs w:val="32"/>
          <w:cs/>
        </w:rPr>
        <w:t>ำ</w:t>
      </w:r>
      <w:r w:rsidR="004808DC">
        <w:rPr>
          <w:color w:val="auto"/>
          <w:sz w:val="32"/>
          <w:szCs w:val="32"/>
          <w:cs/>
        </w:rPr>
        <w:t>รุงรักษาเครื่องจักรกลและยานพาหนะ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งานเกี่ยวกับแผนงาน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ควบคุม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เก็บรักษา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การเบิกจ่ายวัสดุ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อุปกรณ์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อะไหล่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น้ามันเชื้อเพลิง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และงานอื่นๆ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ที่เกี่ยวข้องและที่ได้รับมอบหมาย</w:t>
      </w:r>
      <w:r w:rsidR="004808DC">
        <w:rPr>
          <w:color w:val="auto"/>
          <w:sz w:val="32"/>
          <w:szCs w:val="32"/>
        </w:rPr>
        <w:t xml:space="preserve"> </w:t>
      </w:r>
    </w:p>
    <w:p w:rsidR="004808DC" w:rsidRDefault="00D249C2" w:rsidP="004808DC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6</w:t>
      </w:r>
      <w:r w:rsidR="004808DC">
        <w:rPr>
          <w:color w:val="auto"/>
          <w:sz w:val="32"/>
          <w:szCs w:val="32"/>
        </w:rPr>
        <w:t xml:space="preserve">. </w:t>
      </w:r>
      <w:r w:rsidR="004808DC">
        <w:rPr>
          <w:b/>
          <w:bCs/>
          <w:color w:val="auto"/>
          <w:sz w:val="32"/>
          <w:szCs w:val="32"/>
          <w:cs/>
        </w:rPr>
        <w:t>หน่วยตรวจสอบภายใน</w:t>
      </w:r>
      <w:r w:rsidR="004808DC">
        <w:rPr>
          <w:b/>
          <w:bCs/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มีหน้าที่เกี่ยวกับ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งานตรวจสอบบัญชี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ทะเบียน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เอกสารการเบิกจ่ายเงิน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ตรวจสอบภาษีทั้งภายนอกและภายใน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การตรวจสอบพัสดุและทรัพย์สิน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การตรวจสอบการทาประโยชน์จากทรัพย์สินของเทศบาล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และงานอื่นๆ</w:t>
      </w:r>
      <w:r w:rsidR="004808DC">
        <w:rPr>
          <w:color w:val="auto"/>
          <w:sz w:val="32"/>
          <w:szCs w:val="32"/>
        </w:rPr>
        <w:t xml:space="preserve"> </w:t>
      </w:r>
      <w:r w:rsidR="004808DC">
        <w:rPr>
          <w:color w:val="auto"/>
          <w:sz w:val="32"/>
          <w:szCs w:val="32"/>
          <w:cs/>
        </w:rPr>
        <w:t>ที่เกี่ยวข้อง</w:t>
      </w:r>
      <w:r w:rsidR="004808DC">
        <w:rPr>
          <w:color w:val="auto"/>
          <w:sz w:val="32"/>
          <w:szCs w:val="32"/>
        </w:rPr>
        <w:t xml:space="preserve"> </w:t>
      </w:r>
    </w:p>
    <w:p w:rsidR="00DC2DF7" w:rsidRDefault="00DC2DF7"/>
    <w:p w:rsidR="0007677F" w:rsidRDefault="0007677F" w:rsidP="0007677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สภาพแวดล้อมภายใน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ประกอบด้วย</w:t>
      </w:r>
      <w:r>
        <w:rPr>
          <w:sz w:val="32"/>
          <w:szCs w:val="32"/>
        </w:rPr>
        <w:t xml:space="preserve"> </w:t>
      </w:r>
    </w:p>
    <w:p w:rsidR="0007677F" w:rsidRDefault="0007677F" w:rsidP="0007677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จุดแข็ง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(Strength : S) </w:t>
      </w:r>
    </w:p>
    <w:p w:rsidR="0007677F" w:rsidRDefault="0007677F" w:rsidP="0007677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FF5407">
        <w:rPr>
          <w:rFonts w:hint="cs"/>
          <w:color w:val="auto"/>
          <w:sz w:val="32"/>
          <w:szCs w:val="32"/>
          <w:cs/>
        </w:rPr>
        <w:t xml:space="preserve">องค์การบริหารส่วนตำบลด่านช้าง </w:t>
      </w:r>
      <w:r>
        <w:rPr>
          <w:sz w:val="32"/>
          <w:szCs w:val="32"/>
          <w:cs/>
        </w:rPr>
        <w:t>มีการแบ่งโครงสร้างการบริหารภายในที่ชัดเจน</w:t>
      </w:r>
      <w:r>
        <w:rPr>
          <w:sz w:val="32"/>
          <w:szCs w:val="32"/>
        </w:rPr>
        <w:t xml:space="preserve"> </w:t>
      </w:r>
      <w:r w:rsidR="001B001D">
        <w:rPr>
          <w:sz w:val="32"/>
          <w:szCs w:val="32"/>
          <w:cs/>
        </w:rPr>
        <w:t>และมีค</w:t>
      </w:r>
      <w:r w:rsidR="001B001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สั่งมอบหมายเจ้าหน้าที่ในทุกระดับ</w:t>
      </w:r>
      <w:r>
        <w:rPr>
          <w:sz w:val="32"/>
          <w:szCs w:val="32"/>
        </w:rPr>
        <w:t xml:space="preserve"> </w:t>
      </w:r>
    </w:p>
    <w:p w:rsidR="0007677F" w:rsidRDefault="0007677F" w:rsidP="0007677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มีการแต่งตั้งคณะกรรมการตรวจสอบภายใน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เพื่อตรวจสอบการปฏิบัติงานการบริหารงาน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และส่วนราชการในสังกัดว่าเป็นไปตามระเบียบ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กฎหมาย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ข้อบังคับ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หนังสือสั่งการ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ฯลฯ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หรือไม่</w:t>
      </w:r>
      <w:r>
        <w:rPr>
          <w:sz w:val="32"/>
          <w:szCs w:val="32"/>
        </w:rPr>
        <w:t xml:space="preserve"> </w:t>
      </w:r>
    </w:p>
    <w:p w:rsidR="0007677F" w:rsidRDefault="0007677F" w:rsidP="0007677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มีการมอบหมายงานในลักษณะตรวจสอบและถ่วงดุล</w:t>
      </w:r>
      <w:r>
        <w:rPr>
          <w:sz w:val="32"/>
          <w:szCs w:val="32"/>
        </w:rPr>
        <w:t xml:space="preserve"> (Check and Balance)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 w:rsidR="00FF5407">
        <w:rPr>
          <w:sz w:val="32"/>
          <w:szCs w:val="32"/>
          <w:cs/>
        </w:rPr>
        <w:t>ก</w:t>
      </w:r>
      <w:r w:rsidR="00FF540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หนดเจ้าหน้าที่รับเงิน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ออกใบเสร็จรับเงินและลงบัญชี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ไม่ให้อยู่ในความรับผิดชอบของบุคคลเพียงคนเดียว</w:t>
      </w:r>
      <w:r>
        <w:rPr>
          <w:sz w:val="32"/>
          <w:szCs w:val="32"/>
        </w:rPr>
        <w:t xml:space="preserve"> </w:t>
      </w:r>
    </w:p>
    <w:p w:rsidR="0007677F" w:rsidRDefault="0007677F" w:rsidP="0007677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FF5407">
        <w:rPr>
          <w:rFonts w:hint="cs"/>
          <w:color w:val="auto"/>
          <w:sz w:val="32"/>
          <w:szCs w:val="32"/>
          <w:cs/>
        </w:rPr>
        <w:t xml:space="preserve">องค์การบริหารส่วนตำบลด่านช้าง </w:t>
      </w:r>
      <w:r w:rsidR="00FF5407">
        <w:rPr>
          <w:sz w:val="32"/>
          <w:szCs w:val="32"/>
          <w:cs/>
        </w:rPr>
        <w:t>ก</w:t>
      </w:r>
      <w:r w:rsidR="00FF540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หนดนโยบาย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มาตรการ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เพื่อให้บุคลากรในสังกัดเทศบาลนครแม่สอดดาเนินการตามประกาศเทศบาลนครแม่สอด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การแสดงเจตจานงสุจริต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เสริมสร้างคุณธรรมและความโปร่งใสในการบริหารราชการ</w:t>
      </w:r>
      <w:r>
        <w:rPr>
          <w:sz w:val="32"/>
          <w:szCs w:val="32"/>
        </w:rPr>
        <w:t xml:space="preserve"> </w:t>
      </w:r>
    </w:p>
    <w:p w:rsidR="0007677F" w:rsidRDefault="001A2241" w:rsidP="0007677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5</w:t>
      </w:r>
      <w:r w:rsidR="0007677F">
        <w:rPr>
          <w:sz w:val="32"/>
          <w:szCs w:val="32"/>
        </w:rPr>
        <w:t xml:space="preserve">. </w:t>
      </w:r>
      <w:r w:rsidR="0007677F">
        <w:rPr>
          <w:sz w:val="32"/>
          <w:szCs w:val="32"/>
          <w:cs/>
        </w:rPr>
        <w:t>มีการประชุมผู้บริหาร</w:t>
      </w:r>
      <w:r w:rsidR="0007677F">
        <w:rPr>
          <w:sz w:val="32"/>
          <w:szCs w:val="32"/>
        </w:rPr>
        <w:t xml:space="preserve"> </w:t>
      </w:r>
      <w:r w:rsidR="0007677F">
        <w:rPr>
          <w:sz w:val="32"/>
          <w:szCs w:val="32"/>
          <w:cs/>
        </w:rPr>
        <w:t>หัวหน้าส่วนราชการ</w:t>
      </w:r>
      <w:r w:rsidR="0007677F">
        <w:rPr>
          <w:sz w:val="32"/>
          <w:szCs w:val="32"/>
        </w:rPr>
        <w:t xml:space="preserve"> </w:t>
      </w:r>
      <w:r w:rsidR="0007677F">
        <w:rPr>
          <w:sz w:val="32"/>
          <w:szCs w:val="32"/>
          <w:cs/>
        </w:rPr>
        <w:t>และหัวหน้าฝ่าย</w:t>
      </w:r>
      <w:r w:rsidR="0007677F">
        <w:rPr>
          <w:sz w:val="32"/>
          <w:szCs w:val="32"/>
        </w:rPr>
        <w:t xml:space="preserve"> </w:t>
      </w:r>
      <w:r w:rsidR="0007677F">
        <w:rPr>
          <w:sz w:val="32"/>
          <w:szCs w:val="32"/>
          <w:cs/>
        </w:rPr>
        <w:t>อย่างสม่</w:t>
      </w:r>
      <w:r>
        <w:rPr>
          <w:rFonts w:hint="cs"/>
          <w:sz w:val="32"/>
          <w:szCs w:val="32"/>
          <w:cs/>
        </w:rPr>
        <w:t>ำ</w:t>
      </w:r>
      <w:r w:rsidR="0007677F">
        <w:rPr>
          <w:sz w:val="32"/>
          <w:szCs w:val="32"/>
          <w:cs/>
        </w:rPr>
        <w:t>เสมอ</w:t>
      </w:r>
      <w:r w:rsidR="0007677F">
        <w:rPr>
          <w:sz w:val="32"/>
          <w:szCs w:val="32"/>
        </w:rPr>
        <w:t xml:space="preserve"> </w:t>
      </w:r>
      <w:r w:rsidR="0007677F">
        <w:rPr>
          <w:sz w:val="32"/>
          <w:szCs w:val="32"/>
          <w:cs/>
        </w:rPr>
        <w:t>เพื่อติดตามงาน</w:t>
      </w:r>
      <w:r w:rsidR="0007677F">
        <w:rPr>
          <w:sz w:val="32"/>
          <w:szCs w:val="32"/>
        </w:rPr>
        <w:t xml:space="preserve"> </w:t>
      </w:r>
      <w:r w:rsidR="0007677F">
        <w:rPr>
          <w:sz w:val="32"/>
          <w:szCs w:val="32"/>
          <w:cs/>
        </w:rPr>
        <w:t>แจ้งข้อราชการ</w:t>
      </w:r>
      <w:r w:rsidR="0007677F">
        <w:rPr>
          <w:sz w:val="32"/>
          <w:szCs w:val="32"/>
        </w:rPr>
        <w:t xml:space="preserve"> </w:t>
      </w:r>
      <w:r w:rsidR="0007677F">
        <w:rPr>
          <w:sz w:val="32"/>
          <w:szCs w:val="32"/>
          <w:cs/>
        </w:rPr>
        <w:t>นโยบาย</w:t>
      </w:r>
      <w:r w:rsidR="0007677F">
        <w:rPr>
          <w:sz w:val="32"/>
          <w:szCs w:val="32"/>
        </w:rPr>
        <w:t xml:space="preserve"> </w:t>
      </w:r>
      <w:r w:rsidR="0007677F">
        <w:rPr>
          <w:sz w:val="32"/>
          <w:szCs w:val="32"/>
          <w:cs/>
        </w:rPr>
        <w:t>และระเบียบกฎหมายต่างๆ</w:t>
      </w:r>
      <w:r w:rsidR="0007677F">
        <w:rPr>
          <w:sz w:val="32"/>
          <w:szCs w:val="32"/>
        </w:rPr>
        <w:t xml:space="preserve"> </w:t>
      </w:r>
    </w:p>
    <w:p w:rsidR="001A2241" w:rsidRDefault="0007677F" w:rsidP="0007677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>
        <w:rPr>
          <w:sz w:val="32"/>
          <w:szCs w:val="32"/>
          <w:cs/>
        </w:rPr>
        <w:t>มีการประชาสัมพันธ์ข่าวสารต่างๆ</w:t>
      </w:r>
      <w:r>
        <w:rPr>
          <w:sz w:val="32"/>
          <w:szCs w:val="32"/>
        </w:rPr>
        <w:t xml:space="preserve"> </w:t>
      </w:r>
      <w:r w:rsidR="001A2241">
        <w:rPr>
          <w:sz w:val="32"/>
          <w:szCs w:val="32"/>
          <w:cs/>
        </w:rPr>
        <w:t>และผลการด</w:t>
      </w:r>
      <w:r w:rsidR="001A224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ทางสื่อต่างๆ</w:t>
      </w:r>
      <w:r>
        <w:rPr>
          <w:sz w:val="32"/>
          <w:szCs w:val="32"/>
        </w:rPr>
        <w:t xml:space="preserve"> </w:t>
      </w:r>
    </w:p>
    <w:p w:rsidR="001A2241" w:rsidRDefault="001A2241" w:rsidP="0007677F">
      <w:pPr>
        <w:pStyle w:val="Default"/>
        <w:rPr>
          <w:sz w:val="32"/>
          <w:szCs w:val="32"/>
        </w:rPr>
      </w:pPr>
    </w:p>
    <w:p w:rsidR="0007677F" w:rsidRDefault="0007677F" w:rsidP="0007677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จุดอ่อน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(Weaknesses : W) </w:t>
      </w:r>
    </w:p>
    <w:p w:rsidR="00F37F04" w:rsidRDefault="0007677F" w:rsidP="00F37F0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สภาพแวดล้อมภายนอก</w:t>
      </w:r>
      <w:r w:rsidR="00F37F04">
        <w:t xml:space="preserve">  </w:t>
      </w:r>
      <w:r w:rsidR="00F37F04">
        <w:rPr>
          <w:sz w:val="32"/>
          <w:szCs w:val="32"/>
          <w:cs/>
        </w:rPr>
        <w:t>ประกอบด้วย</w:t>
      </w:r>
      <w:r w:rsidR="00F37F04">
        <w:rPr>
          <w:sz w:val="32"/>
          <w:szCs w:val="32"/>
        </w:rPr>
        <w:t xml:space="preserve"> </w:t>
      </w:r>
    </w:p>
    <w:p w:rsidR="00F37F04" w:rsidRDefault="00F37F04" w:rsidP="00F37F0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โอกาส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(Opportunities : O) </w:t>
      </w:r>
    </w:p>
    <w:p w:rsidR="00F37F04" w:rsidRDefault="00F37F04" w:rsidP="00F37F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ระเบียบกฎหมายที่ก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หนดให้มีกลไกในการป้องกันการทุจริต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ประกอบด้วย</w:t>
      </w:r>
      <w:r>
        <w:rPr>
          <w:sz w:val="32"/>
          <w:szCs w:val="32"/>
        </w:rPr>
        <w:t xml:space="preserve"> </w:t>
      </w:r>
    </w:p>
    <w:p w:rsidR="00F37F04" w:rsidRDefault="00F37F04" w:rsidP="00F37F0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รัฐธรรมนูญแห่งราชอาณาจักรไทย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.2560 </w:t>
      </w:r>
      <w:r>
        <w:rPr>
          <w:sz w:val="32"/>
          <w:szCs w:val="32"/>
          <w:cs/>
        </w:rPr>
        <w:t>มาตรา</w:t>
      </w:r>
      <w:r>
        <w:rPr>
          <w:sz w:val="32"/>
          <w:szCs w:val="32"/>
        </w:rPr>
        <w:t xml:space="preserve"> 63 </w:t>
      </w:r>
      <w:r>
        <w:rPr>
          <w:sz w:val="32"/>
          <w:szCs w:val="32"/>
          <w:cs/>
        </w:rPr>
        <w:t>บัญญัติว่า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รัฐต้องส่งเสริม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สนับสนุนและให้ความรู้แก่ประชาชนถึงอันตรายที่เกิดจากการทุจริตและประพฤติมิชอบ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ทั้งในภาครัฐและภาคเอกชน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และจัดให้มีมาตรการและกลไกที่มีประสิทธิภาพ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เพื่อป้องกันและขจัดการทุจริตและประพฤติมิชอบดังกล่าวอย่างเข้มงวด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รวมทั้งกลไกในการส่งเสริมให้ประชาชนรวมตัวกันเพื่อมีส่วนร่วมในการรณรงค์ให้ความรู้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ต่อต้าน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หรือชี้เบาะแส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โดยได้รับความคุ้มครองจากรัฐตามที่กฎหมายบัญญัติ</w:t>
      </w:r>
      <w:r>
        <w:rPr>
          <w:sz w:val="32"/>
          <w:szCs w:val="32"/>
        </w:rPr>
        <w:t xml:space="preserve">” </w:t>
      </w:r>
    </w:p>
    <w:p w:rsidR="00F37F04" w:rsidRDefault="00F37F04" w:rsidP="00F37F0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มาตรา</w:t>
      </w:r>
      <w:r>
        <w:rPr>
          <w:sz w:val="32"/>
          <w:szCs w:val="32"/>
        </w:rPr>
        <w:t xml:space="preserve"> 76 “</w:t>
      </w:r>
      <w:r>
        <w:rPr>
          <w:sz w:val="32"/>
          <w:szCs w:val="32"/>
          <w:cs/>
        </w:rPr>
        <w:t>รัฐพึงพัฒนาระบบการบริหารราชการแผ่นดินทั้งราชการส่วนกลาง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ส่วนภูมิภาค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ส่วนท้องถิ่น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และงานของรัฐอย่างอื่น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ให้เป็นไปตามหลักการบริหารกิจการบ้านเมืองที่ดี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โดยหน่วยงานของรัฐ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ต้องร่วมมือและช่วยเหลือกันในการปฏิบัติหน้าที่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เพื่อให้การบริหารราชการแผ่นดิน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การจัดทาบริการสาธารณะ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และการใช้จ่ายงบประมาณมีประสิทธิภาพสูงสุด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เพื่อประโยชน์สุขของประชาชน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รวมตลอดทั้งพัฒนาเจ้าหน้าที่ของรัฐให้มีความซื่อสัตย์สุจริต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และมีทัศนคติเป็นผู้ให้บริการประชาชนให้เกิดความสะดวก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รวดเร็ว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ไม่เลือกปฏิบัติและปฏิบัติหน้าที่อย่างมีประสิทธิภาพ</w:t>
      </w:r>
      <w:r>
        <w:rPr>
          <w:sz w:val="32"/>
          <w:szCs w:val="32"/>
        </w:rPr>
        <w:t xml:space="preserve">” </w:t>
      </w:r>
    </w:p>
    <w:p w:rsidR="00F37F04" w:rsidRDefault="00F37F04" w:rsidP="00F37F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 w:rsidR="001B001D">
        <w:rPr>
          <w:sz w:val="32"/>
          <w:szCs w:val="32"/>
          <w:cs/>
        </w:rPr>
        <w:t>ค</w:t>
      </w:r>
      <w:r w:rsidR="001B001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สั่งคณะรักษาความสงบแห่งชาติที่</w:t>
      </w:r>
      <w:r>
        <w:rPr>
          <w:sz w:val="32"/>
          <w:szCs w:val="32"/>
        </w:rPr>
        <w:t xml:space="preserve"> 69/57 </w:t>
      </w: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มาตรการป้องกันและแก้ไขปัญหา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การทุจริตประพฤติมิชอบ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ลงวันที่</w:t>
      </w:r>
      <w:r>
        <w:rPr>
          <w:sz w:val="32"/>
          <w:szCs w:val="32"/>
        </w:rPr>
        <w:t xml:space="preserve"> 18 </w:t>
      </w:r>
      <w:r>
        <w:rPr>
          <w:sz w:val="32"/>
          <w:szCs w:val="32"/>
          <w:cs/>
        </w:rPr>
        <w:t>มิถุนายน</w:t>
      </w:r>
      <w:r>
        <w:rPr>
          <w:sz w:val="32"/>
          <w:szCs w:val="32"/>
        </w:rPr>
        <w:t xml:space="preserve"> 2557 </w:t>
      </w:r>
    </w:p>
    <w:p w:rsidR="00F37F04" w:rsidRDefault="00F37F04" w:rsidP="00F37F0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ข้อ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ให้ทุกส่วนราชการและหน่วยงานของรัฐ</w:t>
      </w:r>
      <w:r>
        <w:rPr>
          <w:sz w:val="32"/>
          <w:szCs w:val="32"/>
        </w:rPr>
        <w:t xml:space="preserve"> </w:t>
      </w:r>
      <w:r w:rsidR="001B001D">
        <w:rPr>
          <w:sz w:val="32"/>
          <w:szCs w:val="32"/>
          <w:cs/>
        </w:rPr>
        <w:t>ก</w:t>
      </w:r>
      <w:r w:rsidR="001B001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หนดมาตรการหรือแนวทางการป้องกัน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และแก้ไขปัญหาการทุจริตประพฤติมิชอบในส่วนราชการและหน่วยงานของรัฐ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โดยมุ่งเน้นการสร้าง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ธรรมาภิบาลในการบริหารงาน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เฝ้าระวัง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เพื่อสกัดกั้นมิให้เกิด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การทุจริตประพฤติมิชอบได้</w:t>
      </w:r>
      <w:r>
        <w:rPr>
          <w:sz w:val="32"/>
          <w:szCs w:val="32"/>
        </w:rPr>
        <w:t xml:space="preserve"> </w:t>
      </w:r>
    </w:p>
    <w:p w:rsidR="00F37F04" w:rsidRDefault="00F37F04" w:rsidP="00F37F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การขอความร่วม</w:t>
      </w:r>
      <w:r w:rsidR="001B001D">
        <w:rPr>
          <w:sz w:val="32"/>
          <w:szCs w:val="32"/>
          <w:cs/>
        </w:rPr>
        <w:t>มือองค์กรปกครองส่วนท้องถิ่นจัดท</w:t>
      </w:r>
      <w:r w:rsidR="001B001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แผนปฏิบัติการป้องกันการทุจริต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ภายใต้ยุทธศาสตร์ชาติว่าด้วยการป้องกันและปราบปรามการทุจริต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ระยะที่</w:t>
      </w:r>
      <w:r>
        <w:rPr>
          <w:sz w:val="32"/>
          <w:szCs w:val="32"/>
        </w:rPr>
        <w:t xml:space="preserve"> 3 (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.2560 – 2564) </w:t>
      </w:r>
      <w:r>
        <w:rPr>
          <w:sz w:val="32"/>
          <w:szCs w:val="32"/>
          <w:cs/>
        </w:rPr>
        <w:t>ถือเป็นการแปลงยุทธศาสตร์ชาติว่าด้วยการป้องกันและปราบปรามการทุจริตมาสู่การปฏิบัติอย่างเป็นรูปธรรม</w:t>
      </w:r>
      <w:r>
        <w:rPr>
          <w:sz w:val="32"/>
          <w:szCs w:val="32"/>
        </w:rPr>
        <w:t xml:space="preserve"> </w:t>
      </w:r>
      <w:r w:rsidR="001B001D">
        <w:rPr>
          <w:sz w:val="32"/>
          <w:szCs w:val="32"/>
          <w:cs/>
        </w:rPr>
        <w:t>ท</w:t>
      </w:r>
      <w:r w:rsidR="001B001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ให้องค์กรปกครองส่</w:t>
      </w:r>
      <w:r w:rsidR="001B001D">
        <w:rPr>
          <w:sz w:val="32"/>
          <w:szCs w:val="32"/>
          <w:cs/>
        </w:rPr>
        <w:t>วน</w:t>
      </w:r>
      <w:r w:rsidR="001B001D">
        <w:rPr>
          <w:sz w:val="32"/>
          <w:szCs w:val="32"/>
          <w:cs/>
        </w:rPr>
        <w:lastRenderedPageBreak/>
        <w:t>ท้องถิ่นเกิดความตระหนักที่จะก</w:t>
      </w:r>
      <w:r w:rsidR="001B001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หนดแผนงาน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โครงการ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กิจกรรม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และมาตรการใดๆ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ที่สอดคล้องกับยุทธศาสตร์ชาติไปสู่การปฏิบัติอย่างเป็นรูปธรรม</w:t>
      </w:r>
      <w:r>
        <w:rPr>
          <w:sz w:val="32"/>
          <w:szCs w:val="32"/>
        </w:rPr>
        <w:t xml:space="preserve"> </w:t>
      </w:r>
    </w:p>
    <w:p w:rsidR="0007677F" w:rsidRDefault="00F37F04" w:rsidP="00F37F04">
      <w:pPr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) </w:t>
      </w:r>
      <w:r w:rsidR="001B001D">
        <w:rPr>
          <w:sz w:val="32"/>
          <w:szCs w:val="32"/>
          <w:cs/>
        </w:rPr>
        <w:t>การก</w:t>
      </w:r>
      <w:r w:rsidR="001B001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หนดให้ทุกหน่วยงานต้องประเมินคุณธรรมและความโปร่งใสในการดาเนินงาน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ของหน่วยงานภาครัฐ</w:t>
      </w:r>
      <w:r>
        <w:rPr>
          <w:sz w:val="32"/>
          <w:szCs w:val="32"/>
        </w:rPr>
        <w:t xml:space="preserve"> (Integrity and Transparency Assessment : ITA) </w:t>
      </w:r>
      <w:r>
        <w:rPr>
          <w:sz w:val="32"/>
          <w:szCs w:val="32"/>
          <w:cs/>
        </w:rPr>
        <w:t>ถือเป็นโอกาสที่ทุกหน่วยงานภาครัฐ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ซึ่งรวมถึงองค์กรปกครองส่วนท้องถิ่นได้ทบทวนการปฏิบัติงานและการบริหารเพื่อปรับการท</w:t>
      </w:r>
      <w:r w:rsidR="00E74B9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</w:t>
      </w:r>
    </w:p>
    <w:p w:rsidR="00F37F04" w:rsidRDefault="00F37F04" w:rsidP="00F37F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การก</w:t>
      </w:r>
      <w:r w:rsidR="00E74B9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หนดให้ทุกหน่วยงานต้องประเมินคุณธรรมและความโปร่งใสในการด</w:t>
      </w:r>
      <w:r w:rsidR="00E74B9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ของหน่วยงานภาครัฐ</w:t>
      </w:r>
      <w:r>
        <w:rPr>
          <w:sz w:val="32"/>
          <w:szCs w:val="32"/>
        </w:rPr>
        <w:t xml:space="preserve"> (Integrity and Transparency Assessment : ITA) </w:t>
      </w:r>
      <w:r>
        <w:rPr>
          <w:sz w:val="32"/>
          <w:szCs w:val="32"/>
          <w:cs/>
        </w:rPr>
        <w:t>ถือเป็นโอกาสที่ทุกหน่วยงานภาครัฐ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ซึ่งรวมถึงองค์กรปกครองส่วนท้องถิ่นได้ทบทวนการปฏิบัติงานและการบริหารเพื่อปรับการท</w:t>
      </w:r>
      <w:r w:rsidR="00E74B9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และการบริหารงานองค์กรให้เป็นไปตามหลักเกณฑ์ที่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ช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ก</w:t>
      </w:r>
      <w:r w:rsidR="00E74B9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เพื่อให้องค์กรเป็นองค์กรที่โปร่งใสปราศจากการทุจริตอันจะเกิดภาพลักษณ์ที่ดีกับองค์กร</w:t>
      </w:r>
      <w:r>
        <w:rPr>
          <w:sz w:val="32"/>
          <w:szCs w:val="32"/>
        </w:rPr>
        <w:t xml:space="preserve"> </w:t>
      </w:r>
    </w:p>
    <w:p w:rsidR="00F37F04" w:rsidRDefault="00F37F04" w:rsidP="00F37F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(5) </w:t>
      </w:r>
      <w:r>
        <w:rPr>
          <w:sz w:val="32"/>
          <w:szCs w:val="32"/>
          <w:cs/>
        </w:rPr>
        <w:t>การตรวจสอบการปฏิบัติงานประจาปีของส</w:t>
      </w:r>
      <w:r w:rsidR="00E74B9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นักงานตรวจเงินแผ่นดิน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</w:t>
      </w:r>
      <w:r w:rsidR="00E74B9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ให้องค์กรปกครองส่วนท้องถิ่นมีความระมัดระวังในการปฏิบัติงานมากขึ้น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ปฏิบัติงานให้เป็นไปตามระเบียบกฎหมาย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มีความคุ้มค่า</w:t>
      </w:r>
      <w:r>
        <w:rPr>
          <w:sz w:val="32"/>
          <w:szCs w:val="32"/>
        </w:rPr>
        <w:t xml:space="preserve"> </w:t>
      </w:r>
    </w:p>
    <w:p w:rsidR="00F37F04" w:rsidRDefault="00F37F04" w:rsidP="00F37F0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อุปสรรค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(Threat : T) </w:t>
      </w:r>
    </w:p>
    <w:p w:rsidR="00DB1D94" w:rsidRDefault="00F37F04" w:rsidP="00F37F04">
      <w:r>
        <w:rPr>
          <w:sz w:val="32"/>
          <w:szCs w:val="32"/>
          <w:cs/>
        </w:rPr>
        <w:t>ระเบียบ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กฎหมายในการปฏิบัติงานบางเรื่องขาดความชัดเจน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</w:t>
      </w:r>
      <w:r w:rsidR="00E74B9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ให้การปฏิบัติงานอาจจะท</w:t>
      </w:r>
      <w:r w:rsidR="00E74B9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ให้เกิดการสุ่มเสี่ยงต่อการทุจริตได้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การก</w:t>
      </w:r>
      <w:r w:rsidR="00E74B9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หนดราคากลาง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ซึ่งพัสดุบางรายการมิได้มีการก</w:t>
      </w:r>
      <w:r w:rsidR="00E74B9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หนดไว้ในประกาศของกระทรวงพาณิชย์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กระทรวงการคลัง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หรือพาณิชย์จังหวัด</w:t>
      </w:r>
    </w:p>
    <w:p w:rsidR="00DB1D94" w:rsidRDefault="00DB1D94" w:rsidP="00F37F04"/>
    <w:p w:rsidR="00EE4D8D" w:rsidRDefault="00EE4D8D" w:rsidP="00EE4D8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>
        <w:rPr>
          <w:b/>
          <w:bCs/>
          <w:sz w:val="32"/>
          <w:szCs w:val="32"/>
          <w:cs/>
        </w:rPr>
        <w:t>หลักการและเหตุผล</w:t>
      </w:r>
      <w:r>
        <w:rPr>
          <w:b/>
          <w:bCs/>
          <w:sz w:val="32"/>
          <w:szCs w:val="32"/>
        </w:rPr>
        <w:t xml:space="preserve"> </w:t>
      </w:r>
    </w:p>
    <w:p w:rsidR="00DB1D94" w:rsidRDefault="00EE4D8D" w:rsidP="00DB1D94">
      <w:pPr>
        <w:rPr>
          <w:sz w:val="32"/>
          <w:szCs w:val="32"/>
        </w:rPr>
      </w:pPr>
      <w:r>
        <w:rPr>
          <w:sz w:val="32"/>
          <w:szCs w:val="32"/>
          <w:cs/>
        </w:rPr>
        <w:t>ผลการศึกษาวิจัยเรื่อง</w:t>
      </w:r>
      <w:r>
        <w:rPr>
          <w:sz w:val="32"/>
          <w:szCs w:val="32"/>
        </w:rPr>
        <w:t xml:space="preserve"> </w:t>
      </w:r>
      <w:r>
        <w:rPr>
          <w:sz w:val="23"/>
          <w:szCs w:val="23"/>
        </w:rPr>
        <w:t>“</w:t>
      </w:r>
      <w:r>
        <w:rPr>
          <w:sz w:val="32"/>
          <w:szCs w:val="32"/>
          <w:cs/>
        </w:rPr>
        <w:t>การป้องกันและปราบปรามการทุจริตในองค์กรปกครองส่วนท้องถิ่น</w:t>
      </w:r>
      <w:r>
        <w:rPr>
          <w:sz w:val="23"/>
          <w:szCs w:val="23"/>
        </w:rPr>
        <w:t xml:space="preserve">” </w:t>
      </w:r>
      <w:r>
        <w:rPr>
          <w:sz w:val="32"/>
          <w:szCs w:val="32"/>
          <w:cs/>
        </w:rPr>
        <w:t>ของศาสตราจารย์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ดร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สมคิด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เลิศไพฑูรย์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และคณะพบว่าองค์กรปกครองส่วนท้องถิ่นในประเทศไทยต้องด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เนินการด้านการจัดซื้อจัดจ้างการท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โครงสร้างพื้นฐานการบริหารงานบุคคล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และการออกใบอนุญาตภายใต้กฎหมายระเบียบข้อบังคับหลายฉบับ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ซึ่งมีล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ดับชั้นที่แตกต่างกันไปโดยมีรัฐธรรมนูญเป็นกฎหมายที่วางหลักการ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โดยภาพรวมรวมถึงมีการบัญญัติก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หนดรายละเอียดไว้ในพระราชบัญญัติและกฎหมายลาดับรองต่างๆ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ที่ออกโดยกระทรวงมหาดไทย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หรือองค์กรที่มีอ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นาจหน้าที่เกี่ยวข้อง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เนินการตามอ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นาจหน้าที่ขององค์กรปกครองส่วนท้องถิ่นในด้านต่างๆ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ดังกล่าวต้องอยู่ภายใต้ระบบการตรวจสอบซึ่งมีอยู่หลายช่องทางได้แก่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การตรวจสอบโดยกลไกทางการเมือง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การตรวจสอบโดยองค์กรผู้มีอ</w:t>
      </w:r>
      <w:r w:rsidR="00DB1D9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นาจก</w:t>
      </w:r>
      <w:r w:rsidR="00DB1D9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กับดูแลตรวจสอบ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โดยองค์กรที่มีบทบาทในการป้องกันและปราบปรามการทุจริต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การตรวจสอบโดยองค์กรตุลาการ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และการตรวจสอบ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จากภาคประชาชน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สาหรับสภาพข้อเท็จจริงการทุจริตในองค์กรปกครองส่วนท้องถิ่นของประเทศไทยนั้น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พบว่าองค์การบริหารส่วนต</w:t>
      </w:r>
      <w:r w:rsidR="00DB1D9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บลเป็นหน่วยงานที่ถูกร้องเรียนและถูกชี้มูล</w:t>
      </w:r>
      <w:r>
        <w:rPr>
          <w:sz w:val="32"/>
          <w:szCs w:val="32"/>
          <w:cs/>
        </w:rPr>
        <w:lastRenderedPageBreak/>
        <w:t>ความผิดมากที่สุด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ขณะเดียวกัน</w:t>
      </w:r>
      <w:r w:rsidR="00DB1D94">
        <w:rPr>
          <w:sz w:val="32"/>
          <w:szCs w:val="32"/>
          <w:cs/>
        </w:rPr>
        <w:t>การจัดซื้อจัดจ้างและการจัดท</w:t>
      </w:r>
      <w:r w:rsidR="00DB1D94">
        <w:rPr>
          <w:rFonts w:hint="cs"/>
          <w:sz w:val="32"/>
          <w:szCs w:val="32"/>
          <w:cs/>
        </w:rPr>
        <w:t>ำ</w:t>
      </w:r>
      <w:r w:rsidR="00DB1D94">
        <w:rPr>
          <w:sz w:val="32"/>
          <w:szCs w:val="32"/>
          <w:cs/>
        </w:rPr>
        <w:t>โครงสร้างพื้นฐานเป็นกิจกรรมที่พบว่ามีการกระท</w:t>
      </w:r>
      <w:r w:rsidR="00DB1D94">
        <w:rPr>
          <w:rFonts w:hint="cs"/>
          <w:sz w:val="32"/>
          <w:szCs w:val="32"/>
          <w:cs/>
        </w:rPr>
        <w:t>ำ</w:t>
      </w:r>
      <w:r w:rsidR="00DB1D94">
        <w:rPr>
          <w:sz w:val="32"/>
          <w:szCs w:val="32"/>
          <w:cs/>
        </w:rPr>
        <w:t>การทุจริตมากที่สุด</w:t>
      </w:r>
      <w:r w:rsidR="00DB1D94">
        <w:rPr>
          <w:sz w:val="32"/>
          <w:szCs w:val="32"/>
        </w:rPr>
        <w:t xml:space="preserve"> </w:t>
      </w:r>
      <w:r w:rsidR="00DB1D94">
        <w:rPr>
          <w:sz w:val="32"/>
          <w:szCs w:val="32"/>
          <w:cs/>
        </w:rPr>
        <w:t>หากพิจารณาสาเหตุของการทุจริตสามารถจ</w:t>
      </w:r>
      <w:r w:rsidR="00DB1D94">
        <w:rPr>
          <w:rFonts w:hint="cs"/>
          <w:sz w:val="32"/>
          <w:szCs w:val="32"/>
          <w:cs/>
        </w:rPr>
        <w:t>ำ</w:t>
      </w:r>
      <w:r w:rsidR="00DB1D94">
        <w:rPr>
          <w:sz w:val="32"/>
          <w:szCs w:val="32"/>
          <w:cs/>
        </w:rPr>
        <w:t>แนกได้เป็น</w:t>
      </w:r>
      <w:r w:rsidR="00DB1D94">
        <w:rPr>
          <w:sz w:val="32"/>
          <w:szCs w:val="32"/>
        </w:rPr>
        <w:t xml:space="preserve"> 2 </w:t>
      </w:r>
      <w:r w:rsidR="00DB1D94">
        <w:rPr>
          <w:sz w:val="32"/>
          <w:szCs w:val="32"/>
          <w:cs/>
        </w:rPr>
        <w:t>ส่วนคือ</w:t>
      </w:r>
      <w:r w:rsidR="00DB1D94">
        <w:rPr>
          <w:sz w:val="32"/>
          <w:szCs w:val="32"/>
        </w:rPr>
        <w:t xml:space="preserve"> </w:t>
      </w:r>
    </w:p>
    <w:p w:rsidR="00DB1D94" w:rsidRDefault="00DB1D94" w:rsidP="00DB1D9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สาเหตุในภาพรวมได้แก่ระบบอุปถัมภ์ในสังคมไทยโครงสร้างขององค์กรปกครองส่วนท้องถิ่นปัจจัยทางด้านสังคมและเศรษฐกิจความด้อยประสิทธิภาพในการตรวจสอบการทุจริตของหน่วยงานตรว</w:t>
      </w:r>
      <w:r>
        <w:rPr>
          <w:rFonts w:hint="cs"/>
          <w:sz w:val="32"/>
          <w:szCs w:val="32"/>
          <w:cs/>
        </w:rPr>
        <w:t>จ</w:t>
      </w:r>
      <w:r>
        <w:rPr>
          <w:sz w:val="32"/>
          <w:szCs w:val="32"/>
          <w:cs/>
        </w:rPr>
        <w:t>สอบการถือปฏิบัติโดยยึดตามบรรทัดฐานจากส่วนกลางและคุณภาพของคน</w:t>
      </w:r>
      <w:r>
        <w:rPr>
          <w:sz w:val="32"/>
          <w:szCs w:val="32"/>
        </w:rPr>
        <w:t xml:space="preserve"> </w:t>
      </w:r>
    </w:p>
    <w:p w:rsidR="00DB1D94" w:rsidRDefault="00DB1D94" w:rsidP="00DB1D9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สาเหตุเฉพาะประเภทการทุจริตประกอบด้วย</w:t>
      </w:r>
      <w:r>
        <w:rPr>
          <w:sz w:val="32"/>
          <w:szCs w:val="32"/>
        </w:rPr>
        <w:t xml:space="preserve"> </w:t>
      </w:r>
    </w:p>
    <w:p w:rsidR="00DB1D94" w:rsidRDefault="00DB1D94" w:rsidP="00DB1D94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2.1 </w:t>
      </w:r>
      <w:r>
        <w:rPr>
          <w:sz w:val="32"/>
          <w:szCs w:val="32"/>
          <w:cs/>
        </w:rPr>
        <w:t>การทุจริตในการจัดซื้อจัดจ้างและการท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โครงสร้างพื้นฐานมีสาเหตุมาจากกฎเกณฑ์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ทางกฎหมายที่ใช้ในการด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เนินการจัดซื้อจัดจ้างการก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หนดราคากลางที่สูงกว่าสภาพความเป็นจริง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การแลกเปลี่ยนผลประโยชน์ระหว่างผู้ประกอบการกับบุคลากรในองค์กรปกครองส่วนท้องถิ่นและระหว่าง</w:t>
      </w:r>
      <w:r>
        <w:rPr>
          <w:rFonts w:hint="cs"/>
          <w:sz w:val="32"/>
          <w:szCs w:val="32"/>
          <w:cs/>
        </w:rPr>
        <w:t>นั</w:t>
      </w:r>
      <w:r>
        <w:rPr>
          <w:sz w:val="32"/>
          <w:szCs w:val="32"/>
          <w:cs/>
        </w:rPr>
        <w:t>กการเมืองระดับชาติเจ้าหน้าที่จากส่วนราชการส่วนกลางกับผู้บริหารขององค์กรปกครองส่วนท้องถิ่นรวมทั้งปัจจัยทางด้านการเมืองตลอดจนปัจจัยจากการขาดความโปร่งใสใน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เนินการจัดซื้อจัดจ้างและเงื่อนไข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จากการขาดกลไกการตรวจสอบที่มีประสิทธิภาพ</w:t>
      </w:r>
      <w:r>
        <w:rPr>
          <w:sz w:val="32"/>
          <w:szCs w:val="32"/>
        </w:rPr>
        <w:t xml:space="preserve"> </w:t>
      </w:r>
    </w:p>
    <w:p w:rsidR="00DB1D94" w:rsidRDefault="00DB1D94" w:rsidP="00DB1D9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2.2 </w:t>
      </w:r>
      <w:r>
        <w:rPr>
          <w:sz w:val="32"/>
          <w:szCs w:val="32"/>
          <w:cs/>
        </w:rPr>
        <w:t>การทุจริตในเรื่องการบริหารงานบุคคลมีสาเหตุมาจากกฎเกณฑ์ที่ใช้ในการบริหารงานบุคคล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นาจในการบริหารงานบุคคลแก่ผู้บริหารขององค์กรปกครองส่วนท้องถิ่นมีมากเกินไป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รวมทั้งปัญหาในเชิงองค์กรบริหารงานบุคคลขององค์กรปกครองส่วนท้องถิ่น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ที่มีจ</w:t>
      </w:r>
      <w:r w:rsidR="003210B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นวนมากเกินไปอันนามาซึ่งการทุจริตโดยการแลกเปลี่ยนผลประโยชน์ระหว่างผู้มีส่วนเกี่ยวข้องตามมา</w:t>
      </w:r>
      <w:r>
        <w:rPr>
          <w:sz w:val="32"/>
          <w:szCs w:val="32"/>
        </w:rPr>
        <w:t xml:space="preserve"> </w:t>
      </w:r>
    </w:p>
    <w:p w:rsidR="00DB1D94" w:rsidRDefault="00DB1D94" w:rsidP="00DB1D9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2.3 </w:t>
      </w:r>
      <w:r>
        <w:rPr>
          <w:sz w:val="32"/>
          <w:szCs w:val="32"/>
          <w:cs/>
        </w:rPr>
        <w:t>การทุจริตในเรื่องการออกใบอนุญาต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มีสาเหตุมาจากกฎหมายที่มีหลายฉบับซึ่งเจ้าหน้าที่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ผู้มีอ</w:t>
      </w:r>
      <w:r w:rsidR="003210B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นาจในการออกใบอนุญาตส่วนหนึ่งไม่ปฏิบัติตามกฎหมาย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และมีการแลกเปลี่ยนผลประโยชน์ระหว่างเจ้าหน้าที่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และผู้ขออนุญาต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รวมทั้งระบบในการบริหารราชการภายในขององค์กรปกครองส่วนท้องถิ่น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แต่ละแห่งที่ไม่มีประสิทธิภาพ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</w:t>
      </w:r>
      <w:r w:rsidR="003210B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หรับมาตรการในการแก้ไขปัญหาการทุจริตขององค์กรปกครองส่วนถิ่นในประเทศไทยนั้นมีหลายประการ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อย่างไรก็ตามมาตรการเหล่านี้มีพื้นฐานภายใต้หลักการเดียวกันได้แก่หลักความโปร่งใส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หรือหลักการมีส่วนรวมของประชาชน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หลักความรับผิดชอบ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หลักการห้ามบุคลากรเป็นผู้มีส่วนได้ส่วนเสียกับหน้าที่ของตน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โดยน</w:t>
      </w:r>
      <w:r w:rsidR="003210B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เอาหลักการดังกล่าว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มาเสริมสร้างกระบวนการในการด</w:t>
      </w:r>
      <w:r w:rsidR="003210B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เนินการของท้องถิ่นเพื่อเป็นการป้องกันหรือลดโอกาสแรงจูงใจหรือความเสี่ยงในการทุจริต</w:t>
      </w:r>
      <w:r>
        <w:rPr>
          <w:sz w:val="32"/>
          <w:szCs w:val="32"/>
        </w:rPr>
        <w:t xml:space="preserve"> </w:t>
      </w:r>
    </w:p>
    <w:p w:rsidR="00DB1D94" w:rsidRDefault="00DB1D94" w:rsidP="00DB1D94">
      <w:r>
        <w:rPr>
          <w:sz w:val="32"/>
          <w:szCs w:val="32"/>
          <w:cs/>
        </w:rPr>
        <w:t>ยุทธศาสตร์ชาติว่าด้วยการป้องกันและปราบปรามการทุจริตระยะที่</w:t>
      </w:r>
      <w:r>
        <w:rPr>
          <w:sz w:val="32"/>
          <w:szCs w:val="32"/>
        </w:rPr>
        <w:t xml:space="preserve"> 3 (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2560 - 2564) </w:t>
      </w:r>
      <w:r>
        <w:rPr>
          <w:sz w:val="32"/>
          <w:szCs w:val="32"/>
          <w:cs/>
        </w:rPr>
        <w:t>ก</w:t>
      </w:r>
      <w:r w:rsidR="003210B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หนดวิสัยทัศน์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ประเทศไทยใสสะอาดไทยทั้งชาติต้านทุจริต</w:t>
      </w:r>
      <w:r>
        <w:rPr>
          <w:sz w:val="32"/>
          <w:szCs w:val="32"/>
        </w:rPr>
        <w:t xml:space="preserve"> (Zero Tolerance and Clean Thailand)”</w:t>
      </w:r>
      <w:r>
        <w:rPr>
          <w:sz w:val="32"/>
          <w:szCs w:val="32"/>
          <w:cs/>
        </w:rPr>
        <w:t>ก</w:t>
      </w:r>
      <w:r w:rsidR="003210B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พันธกิจเพื่อสร้างวัฒนธรรมการต่อต้านการทุจริตยกระดับธรรมาภิบาลในการบริหารจัดการทุกภาคส่วนและปฏิรูปกระบวนการป้องกันและปราบปรามการทุจริตทั้งระบ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ให้มีมาตรฐานเทียบเท่าสากลผ่านยุทธศาสตร์</w:t>
      </w:r>
      <w:r>
        <w:rPr>
          <w:sz w:val="32"/>
          <w:szCs w:val="32"/>
        </w:rPr>
        <w:t xml:space="preserve"> 6 </w:t>
      </w:r>
      <w:r>
        <w:rPr>
          <w:sz w:val="32"/>
          <w:szCs w:val="32"/>
          <w:cs/>
        </w:rPr>
        <w:t>ด้าน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สร้างสังคมที่ไม่ทนต่อการทุจริต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ยกระดับเจตจ</w:t>
      </w:r>
      <w:r w:rsidR="003210B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นงทางการเมืองในการต่อต้าน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สกัดกั้นการทุจริตเชิงนโยบาย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พัฒนาระบบป้องกันการทุจริตเชิงรุก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ปฏิรูปกลไกและกระบวนการ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การปราบปราม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และยกระดับดัชนีการรับรู้การทุจริตของประเทศไทย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โดยเป้าประสงค์ของยุทธศาสตร์ชาติฯ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ระยะที่</w:t>
      </w:r>
      <w:r>
        <w:rPr>
          <w:sz w:val="32"/>
          <w:szCs w:val="32"/>
        </w:rPr>
        <w:t xml:space="preserve"> 3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ประเทศไทยมีค่าดัชนีการรับรู้การทุจริต</w:t>
      </w:r>
      <w:r>
        <w:rPr>
          <w:sz w:val="32"/>
          <w:szCs w:val="32"/>
        </w:rPr>
        <w:t xml:space="preserve"> (CPI).</w:t>
      </w:r>
      <w:r>
        <w:rPr>
          <w:sz w:val="32"/>
          <w:szCs w:val="32"/>
          <w:cs/>
        </w:rPr>
        <w:t>สูงกว่าร้อยละ</w:t>
      </w:r>
      <w:r>
        <w:rPr>
          <w:sz w:val="32"/>
          <w:szCs w:val="32"/>
        </w:rPr>
        <w:t xml:space="preserve"> 50 </w:t>
      </w:r>
      <w:r>
        <w:rPr>
          <w:sz w:val="32"/>
          <w:szCs w:val="32"/>
          <w:cs/>
        </w:rPr>
        <w:t>เพื่อให้เป็นมาตรฐานเป็นที่ยอมรับจากทั้งภายในและต่างประเทศ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รวมทั้งมีการก</w:t>
      </w:r>
      <w:r w:rsidR="0083187A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</w:t>
      </w:r>
      <w:r>
        <w:rPr>
          <w:sz w:val="32"/>
          <w:szCs w:val="32"/>
          <w:cs/>
        </w:rPr>
        <w:lastRenderedPageBreak/>
        <w:t>แนวทางและกลไกในการด</w:t>
      </w:r>
      <w:r w:rsidR="0083187A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เนินงานที่ชัดเจน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มีประสิทธิภาพประสิทธิผลและตอบสนองต่อการแก้ไขปัญหาการทุจริตได้อย่างทันท่วงที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</w:t>
      </w:r>
      <w:r w:rsidR="0083187A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หรับหน่วยงานภาครัฐภาคเอกชนภาคประชาสังคม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รวมถึงภาคส่วนอื่นๆ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ในประเทศไทยสามารถน</w:t>
      </w:r>
      <w:r w:rsidR="0083187A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ไปปรับใช้ในงานด้าน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้องกันและปราบปรามการทุจริตเพื่อให้ประเทศไทยของเราสามารถยืนหยัดอยู่ได้อย่างสง่างามท่ามกลางกระแสโลกปัจจุบัน</w:t>
      </w:r>
    </w:p>
    <w:p w:rsidR="0083187A" w:rsidRDefault="0083187A" w:rsidP="0083187A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การกระจายอ</w:t>
      </w:r>
      <w:r w:rsidR="00824BF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นาจลงสู่ท้องถิ่น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ที่มีวัตถุประสงค์ส</w:t>
      </w:r>
      <w:r w:rsidR="00824BF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คัญเพื่อให้บริการต่างๆ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ของรัฐสามารถตอบสนองต่อความต้องการของชุมชนและมีประสิทธิภาพมากขึ้น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แต่ในทางปฏิบัติเกิดการทุจริตในท้องถิ่นเพิ่มเติมมากยิ่งขึ้นเช่นเดียวกัน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ลักษณะการทุจริตในองค์กรปกครองส่วนท้องถิ่นจ</w:t>
      </w:r>
      <w:r w:rsidR="00824BF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แนกเป็น</w:t>
      </w:r>
      <w:r>
        <w:rPr>
          <w:sz w:val="32"/>
          <w:szCs w:val="32"/>
        </w:rPr>
        <w:t xml:space="preserve"> 7 </w:t>
      </w:r>
      <w:r>
        <w:rPr>
          <w:sz w:val="32"/>
          <w:szCs w:val="32"/>
          <w:cs/>
        </w:rPr>
        <w:t>ประเภทดังนี้</w:t>
      </w:r>
      <w:r>
        <w:rPr>
          <w:sz w:val="32"/>
          <w:szCs w:val="32"/>
        </w:rPr>
        <w:t xml:space="preserve"> </w:t>
      </w:r>
    </w:p>
    <w:p w:rsidR="0083187A" w:rsidRDefault="0083187A" w:rsidP="008318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การทุจริตด้านงบประมาณการท</w:t>
      </w:r>
      <w:r w:rsidR="00824BF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บัญชีจัดซื้อจัดจ้างและการเงินการคลังส่วนใหญ่เกิดจาก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การละเลยขององค์กรปกครองส่วนท้องถิ่น</w:t>
      </w:r>
      <w:r>
        <w:rPr>
          <w:sz w:val="32"/>
          <w:szCs w:val="32"/>
        </w:rPr>
        <w:t xml:space="preserve"> </w:t>
      </w:r>
    </w:p>
    <w:p w:rsidR="0083187A" w:rsidRDefault="0083187A" w:rsidP="008318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สภาพหรือปัญหาการทุจริตที่เกิดจากตัวบุคคล</w:t>
      </w:r>
      <w:r>
        <w:rPr>
          <w:sz w:val="32"/>
          <w:szCs w:val="32"/>
        </w:rPr>
        <w:t xml:space="preserve"> </w:t>
      </w:r>
    </w:p>
    <w:p w:rsidR="0083187A" w:rsidRDefault="0083187A" w:rsidP="008318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  <w:r>
        <w:rPr>
          <w:sz w:val="32"/>
          <w:szCs w:val="32"/>
        </w:rPr>
        <w:t xml:space="preserve"> </w:t>
      </w:r>
    </w:p>
    <w:p w:rsidR="0083187A" w:rsidRDefault="0083187A" w:rsidP="008318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และขาดคุณธรรมจริยธรรม</w:t>
      </w:r>
      <w:r>
        <w:rPr>
          <w:sz w:val="32"/>
          <w:szCs w:val="32"/>
        </w:rPr>
        <w:t xml:space="preserve"> </w:t>
      </w:r>
    </w:p>
    <w:p w:rsidR="0083187A" w:rsidRDefault="0083187A" w:rsidP="008318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  <w:cs/>
        </w:rPr>
        <w:t>สภาพหรือลักษณะปัญหาการทุจริตที่เกิดจากการขาดการประชาสัมพันธ์ให้ประชาชนทราบ</w:t>
      </w:r>
      <w:r>
        <w:rPr>
          <w:sz w:val="32"/>
          <w:szCs w:val="32"/>
        </w:rPr>
        <w:t xml:space="preserve"> </w:t>
      </w:r>
    </w:p>
    <w:p w:rsidR="0083187A" w:rsidRDefault="0083187A" w:rsidP="008318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>
        <w:rPr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ในการตรวจสอบจากภาคส่วนต่างๆ</w:t>
      </w:r>
      <w:r>
        <w:rPr>
          <w:sz w:val="32"/>
          <w:szCs w:val="32"/>
        </w:rPr>
        <w:t xml:space="preserve"> </w:t>
      </w:r>
    </w:p>
    <w:p w:rsidR="0083187A" w:rsidRDefault="0083187A" w:rsidP="008318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7..</w:t>
      </w:r>
      <w:r>
        <w:rPr>
          <w:sz w:val="32"/>
          <w:szCs w:val="32"/>
          <w:cs/>
        </w:rPr>
        <w:t>สภาพหรือลักษณะปัญหาของการทุจริตที่เกิดจากอ</w:t>
      </w:r>
      <w:r w:rsidR="004C6E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นาจบารมีและอิทธิพลท้องถิ่น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ในหลายรูปแบบดังกล่าวจากงานวิจัยของมาตาลักษณ์ออรุ่งโรจน์</w:t>
      </w:r>
      <w:r>
        <w:rPr>
          <w:sz w:val="32"/>
          <w:szCs w:val="32"/>
        </w:rPr>
        <w:t xml:space="preserve"> (2554) </w:t>
      </w:r>
      <w:r>
        <w:rPr>
          <w:sz w:val="32"/>
          <w:szCs w:val="32"/>
          <w:cs/>
        </w:rPr>
        <w:t>พบว่าสาเหตุที่ก่อให้เกิดการทุจริต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ในสังคมไทยมี</w:t>
      </w:r>
      <w:r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ประการได้แก่</w:t>
      </w:r>
      <w:r>
        <w:rPr>
          <w:sz w:val="32"/>
          <w:szCs w:val="32"/>
        </w:rPr>
        <w:t xml:space="preserve"> </w:t>
      </w:r>
    </w:p>
    <w:p w:rsidR="0083187A" w:rsidRDefault="0083187A" w:rsidP="008318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7.1 </w:t>
      </w:r>
      <w:r>
        <w:rPr>
          <w:sz w:val="32"/>
          <w:szCs w:val="32"/>
          <w:cs/>
        </w:rPr>
        <w:t>การใช้วัฒนธรรมแบบไทยๆ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ในทางที่ผิด</w:t>
      </w:r>
      <w:r>
        <w:rPr>
          <w:sz w:val="32"/>
          <w:szCs w:val="32"/>
        </w:rPr>
        <w:t xml:space="preserve"> </w:t>
      </w:r>
    </w:p>
    <w:p w:rsidR="0083187A" w:rsidRDefault="0083187A" w:rsidP="008318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7.2 </w:t>
      </w:r>
      <w:r>
        <w:rPr>
          <w:sz w:val="32"/>
          <w:szCs w:val="32"/>
          <w:cs/>
        </w:rPr>
        <w:t>ปัญหาเรื่องตัวบุคคลที่เป็นเจ้าหน้าที่รัฐ</w:t>
      </w:r>
      <w:r>
        <w:rPr>
          <w:sz w:val="32"/>
          <w:szCs w:val="32"/>
        </w:rPr>
        <w:t xml:space="preserve"> </w:t>
      </w:r>
    </w:p>
    <w:p w:rsidR="0083187A" w:rsidRDefault="0083187A" w:rsidP="0083187A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กล่าวคือ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ระบบอาวุโสและระบบอุปถัมภ์นาไปสู่การเอื้อประโยชน์ในทางมิชอบให้แก่ญาติมิตร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พวกพ้องรวมทั้งการตรวจสอบความโปร่งใสขาดประสิทธิภาพทาให้สังคมเห็นว่าการทุจริตเป็นเรื่องปกติอย่างไรก็ตามวัฒนธรรมดังกล่า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เป็นเพียงตัวเสริมให้เกิดโอกาสในการทุจริตเท่านั้น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ปัญหาที่ส</w:t>
      </w:r>
      <w:r w:rsidR="004C6E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คัญที่สุดอยู่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ที่การขาดจิตส</w:t>
      </w:r>
      <w:r w:rsidR="004C6E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นึก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ความซื่อตรงของบุคคลซึ่งเป็นเจ้าหน้าที่ของรัฐที่ความโลภมากในอ</w:t>
      </w:r>
      <w:r w:rsidR="004C6E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นาจและทรัพย์สิน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อยู่เหนือความรับผิดชอบและศักดิ์ศรีในการปฏิบัติหน้าที่จนน</w:t>
      </w:r>
      <w:r w:rsidR="004C6E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ไปสู่การทุจริตด้วยวิธีการใหม่ๆ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ที่ซับซ้อนยิ่งขึ้น</w:t>
      </w:r>
      <w:r>
        <w:rPr>
          <w:sz w:val="32"/>
          <w:szCs w:val="32"/>
        </w:rPr>
        <w:t xml:space="preserve"> </w:t>
      </w:r>
    </w:p>
    <w:p w:rsidR="00F2553C" w:rsidRPr="00F2553C" w:rsidRDefault="0083187A" w:rsidP="00F2553C">
      <w:r>
        <w:rPr>
          <w:sz w:val="32"/>
          <w:szCs w:val="32"/>
          <w:cs/>
        </w:rPr>
        <w:t>สาเหตุและปัจจัยที่ส</w:t>
      </w:r>
      <w:r w:rsidR="004C6E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คัญที่นาไปสู้การทุจริตมีอีกหลายประการนับตั้งแต่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เรื่องของโอกาส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ในการท</w:t>
      </w:r>
      <w:r w:rsidR="004C6E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ทุจริตที่เกิดจากช่องว่างของกฎหมาย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และการบังคับใช้กฎหมายที่ไม่เข้มแข็ง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การขาดกลไกใน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การตรวจสอบความโปร่งใสที่มีประสิทธิภาพ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การผูกขาดผลประโยชน์ทางธุรกิจกับการด</w:t>
      </w:r>
      <w:r w:rsidR="004C6E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เนินงานของภาครัฐค่าตอบแทนที่ไม่เหมาะสมของข้าราชการ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การขาดคุณธรรมเอาประโยชน์ส่วนตนเป็นที่ตั้งมากกว่าที่จะยึดประโยชน์ส่วนรวม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่านิยมยกย่องคนที่มีเงินทัศนะที่ว่าการทุจริตเป็นเรื่องปกติความไม่เกรงกลัวต่อกฎหมายของบ้านเมื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ระบบเศรษฐกิจแบบทุนนิยม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มีส่วนท</w:t>
      </w:r>
      <w:r w:rsidR="00A667A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ให้คนมุ่งสร้างความร่ารวยวัตถุนิยมเป็นแรงจูงใจให้เจ้าหน้าที่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มีแนวโน้มที่จะทาการทุจริตรวมทั้ง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โครงสร้างทางสังคมที่บิดเบี้ยว</w:t>
      </w:r>
      <w:r>
        <w:rPr>
          <w:sz w:val="32"/>
          <w:szCs w:val="32"/>
        </w:rPr>
        <w:t>”.</w:t>
      </w:r>
      <w:r>
        <w:rPr>
          <w:sz w:val="32"/>
          <w:szCs w:val="32"/>
          <w:cs/>
        </w:rPr>
        <w:t>มีความเหลื่อมล้</w:t>
      </w:r>
      <w:r w:rsidR="00A667A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มีช่องว่างระหว่างคนจน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cs/>
        </w:rPr>
        <w:t>คนรวย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cs/>
        </w:rPr>
        <w:t>คนมีอ</w:t>
      </w:r>
      <w:r w:rsidR="00A667A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</w:t>
      </w:r>
      <w:r>
        <w:rPr>
          <w:sz w:val="32"/>
          <w:szCs w:val="32"/>
        </w:rPr>
        <w:t xml:space="preserve"> -</w:t>
      </w:r>
      <w:r>
        <w:rPr>
          <w:sz w:val="32"/>
          <w:szCs w:val="32"/>
          <w:cs/>
        </w:rPr>
        <w:t>คนซึ่งไร้อ</w:t>
      </w:r>
      <w:r w:rsidR="00A667A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ทาให้แสวงหาหนทางที่จะลดช่องว่างโดย</w:t>
      </w:r>
      <w:r>
        <w:rPr>
          <w:sz w:val="32"/>
          <w:szCs w:val="32"/>
          <w:cs/>
        </w:rPr>
        <w:lastRenderedPageBreak/>
        <w:t>การทุจริตมากยิ่งขึ้น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ประเทศไทยจึงจ</w:t>
      </w:r>
      <w:r w:rsidR="00A667A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เป็นต้องพัฒนากลไกป้องกันและปราบปรามการทุจริตให้มีความเข้มแข็งทั้งในส่วนของกฎมาย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กฎระเบียบ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และยุทธศาสตร์ชาติว่าด้วยการป้องกันและปราบปรามการทุจริตระยะที่</w:t>
      </w:r>
      <w:r>
        <w:rPr>
          <w:sz w:val="32"/>
          <w:szCs w:val="32"/>
        </w:rPr>
        <w:t xml:space="preserve"> 3 (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.2561.-.2564).</w:t>
      </w:r>
      <w:r>
        <w:rPr>
          <w:sz w:val="32"/>
          <w:szCs w:val="32"/>
          <w:cs/>
        </w:rPr>
        <w:t>ที่บูรณาการ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ันธกิจการป้องกันและปราบปรามการทุจริตในองค์กรและภาคีเครือข่ายที่มีบทบาทหน้าที่ในการต่อต้านการทุจริตเพื่อให้ประเทศไทยลดการทุจริตได้อย่างมีนัยส</w:t>
      </w:r>
      <w:r w:rsidR="00A667A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ที่มา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ยุทธศาสตร์ว่</w:t>
      </w:r>
      <w:r w:rsidR="00A667A1">
        <w:rPr>
          <w:sz w:val="32"/>
          <w:szCs w:val="32"/>
          <w:cs/>
        </w:rPr>
        <w:t>าด้วยการป้องกันและปราบปรามการทุ</w:t>
      </w:r>
      <w:r>
        <w:rPr>
          <w:sz w:val="32"/>
          <w:szCs w:val="32"/>
          <w:cs/>
        </w:rPr>
        <w:t>จริต</w:t>
      </w:r>
      <w:r>
        <w:rPr>
          <w:sz w:val="32"/>
          <w:szCs w:val="32"/>
        </w:rPr>
        <w:t xml:space="preserve"> </w:t>
      </w:r>
      <w:r w:rsidR="00F2553C">
        <w:rPr>
          <w:rFonts w:hint="cs"/>
          <w:sz w:val="32"/>
          <w:szCs w:val="32"/>
          <w:cs/>
        </w:rPr>
        <w:t xml:space="preserve">องค์การบริหารส่วนตำบลด่านช้าง </w:t>
      </w:r>
      <w:r>
        <w:rPr>
          <w:sz w:val="32"/>
          <w:szCs w:val="32"/>
          <w:cs/>
        </w:rPr>
        <w:t>ประจ</w:t>
      </w:r>
      <w:r w:rsidR="00F2553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.2560.-.2564)</w:t>
      </w:r>
      <w:r>
        <w:rPr>
          <w:sz w:val="32"/>
          <w:szCs w:val="32"/>
          <w:cs/>
        </w:rPr>
        <w:t>เพื่อให้การขับเคลื่อนยุทธศาสตร์ชาติว่าด้วย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การป้องกันและปราบปรามการทุจริตระยะที่</w:t>
      </w:r>
      <w:r>
        <w:rPr>
          <w:sz w:val="32"/>
          <w:szCs w:val="32"/>
        </w:rPr>
        <w:t xml:space="preserve"> 3 (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.2561.-.2564) </w:t>
      </w:r>
      <w:r>
        <w:rPr>
          <w:sz w:val="32"/>
          <w:szCs w:val="32"/>
          <w:cs/>
        </w:rPr>
        <w:t>และยุทธศาสตร์ป้องกันและปราบปราม</w:t>
      </w:r>
      <w:r w:rsidR="00F2553C">
        <w:rPr>
          <w:sz w:val="32"/>
          <w:szCs w:val="32"/>
          <w:cs/>
        </w:rPr>
        <w:t>การทุจริต</w:t>
      </w:r>
      <w:r w:rsidR="00F2553C">
        <w:rPr>
          <w:sz w:val="32"/>
          <w:szCs w:val="32"/>
        </w:rPr>
        <w:t xml:space="preserve"> </w:t>
      </w:r>
      <w:r w:rsidR="00F2553C">
        <w:rPr>
          <w:sz w:val="32"/>
          <w:szCs w:val="32"/>
          <w:cs/>
        </w:rPr>
        <w:t>พ</w:t>
      </w:r>
      <w:r w:rsidR="00F2553C">
        <w:rPr>
          <w:sz w:val="32"/>
          <w:szCs w:val="32"/>
        </w:rPr>
        <w:t>.</w:t>
      </w:r>
      <w:r w:rsidR="00F2553C">
        <w:rPr>
          <w:sz w:val="32"/>
          <w:szCs w:val="32"/>
          <w:cs/>
        </w:rPr>
        <w:t>ศ</w:t>
      </w:r>
      <w:r w:rsidR="00F2553C">
        <w:rPr>
          <w:sz w:val="32"/>
          <w:szCs w:val="32"/>
        </w:rPr>
        <w:t xml:space="preserve">.2561.-.2564 </w:t>
      </w:r>
      <w:r w:rsidR="00F2553C">
        <w:rPr>
          <w:sz w:val="32"/>
          <w:szCs w:val="32"/>
          <w:cs/>
        </w:rPr>
        <w:t>เพื่อให้ส่วนราชการทุกกอง</w:t>
      </w:r>
      <w:r w:rsidR="00F2553C">
        <w:rPr>
          <w:sz w:val="32"/>
          <w:szCs w:val="32"/>
        </w:rPr>
        <w:t>/</w:t>
      </w:r>
      <w:r w:rsidR="00F2553C">
        <w:rPr>
          <w:sz w:val="32"/>
          <w:szCs w:val="32"/>
          <w:cs/>
        </w:rPr>
        <w:t>ฝ่ายในสังกัด</w:t>
      </w:r>
      <w:r w:rsidR="00F2553C">
        <w:rPr>
          <w:rFonts w:hint="cs"/>
          <w:sz w:val="32"/>
          <w:szCs w:val="32"/>
          <w:cs/>
        </w:rPr>
        <w:t xml:space="preserve">องค์การบริหารส่วนตำบลด่านช้าง </w:t>
      </w:r>
      <w:r w:rsidR="00F2553C">
        <w:rPr>
          <w:sz w:val="32"/>
          <w:szCs w:val="32"/>
          <w:cs/>
        </w:rPr>
        <w:t>น</w:t>
      </w:r>
      <w:r w:rsidR="00F2553C">
        <w:rPr>
          <w:rFonts w:hint="cs"/>
          <w:sz w:val="32"/>
          <w:szCs w:val="32"/>
          <w:cs/>
        </w:rPr>
        <w:t>ำ</w:t>
      </w:r>
      <w:r w:rsidR="00F2553C">
        <w:rPr>
          <w:sz w:val="32"/>
          <w:szCs w:val="32"/>
          <w:cs/>
        </w:rPr>
        <w:t>ไปปฏิบัติใน</w:t>
      </w:r>
      <w:r w:rsidR="00F2553C">
        <w:rPr>
          <w:sz w:val="32"/>
          <w:szCs w:val="32"/>
        </w:rPr>
        <w:t xml:space="preserve"> </w:t>
      </w:r>
      <w:r w:rsidR="00F2553C">
        <w:rPr>
          <w:sz w:val="32"/>
          <w:szCs w:val="32"/>
          <w:cs/>
        </w:rPr>
        <w:t>การป้องกันและปราบปรามการทุจริต</w:t>
      </w:r>
      <w:r w:rsidR="00F2553C">
        <w:rPr>
          <w:sz w:val="32"/>
          <w:szCs w:val="32"/>
        </w:rPr>
        <w:t xml:space="preserve"> </w:t>
      </w:r>
    </w:p>
    <w:p w:rsidR="00F2553C" w:rsidRDefault="00F2553C" w:rsidP="00F2553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>
        <w:rPr>
          <w:b/>
          <w:bCs/>
          <w:sz w:val="32"/>
          <w:szCs w:val="32"/>
          <w:cs/>
        </w:rPr>
        <w:t>วัตถุประสงค์การจัดทาแผน</w:t>
      </w:r>
      <w:r>
        <w:rPr>
          <w:b/>
          <w:bCs/>
          <w:sz w:val="32"/>
          <w:szCs w:val="32"/>
        </w:rPr>
        <w:t xml:space="preserve"> </w:t>
      </w:r>
    </w:p>
    <w:p w:rsidR="00F2553C" w:rsidRDefault="00F2553C" w:rsidP="00F2553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เพื่อแสดงเจตจ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นงทางการเมือง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ในการต่อต้านการทุจริตของ</w:t>
      </w:r>
      <w:r>
        <w:rPr>
          <w:rFonts w:hint="cs"/>
          <w:sz w:val="32"/>
          <w:szCs w:val="32"/>
          <w:cs/>
        </w:rPr>
        <w:t>องค์การบริหารส่วนตำบลด่านช้าง</w:t>
      </w:r>
    </w:p>
    <w:p w:rsidR="00F2553C" w:rsidRDefault="00F2553C" w:rsidP="00F2553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เพื่อสร้างสังคมที่ไม่ทนต่อการทุจริต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โดยเสริมสร้างจิตส</w:t>
      </w:r>
      <w:r w:rsidR="006632AF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นึก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และความตระหนักในการปฏิบัติหน้าที่ราชการของผู้บริหาร</w:t>
      </w:r>
      <w:r w:rsidR="006632AF">
        <w:rPr>
          <w:rFonts w:hint="cs"/>
          <w:sz w:val="32"/>
          <w:szCs w:val="32"/>
          <w:cs/>
        </w:rPr>
        <w:t xml:space="preserve">องค์กรปกครองส่วนท้องถิ่น </w:t>
      </w:r>
      <w:r w:rsidR="006632AF">
        <w:rPr>
          <w:sz w:val="32"/>
          <w:szCs w:val="32"/>
          <w:cs/>
        </w:rPr>
        <w:t>สมาชิกสภา</w:t>
      </w:r>
      <w:r w:rsidR="006632AF">
        <w:rPr>
          <w:rFonts w:hint="cs"/>
          <w:sz w:val="32"/>
          <w:szCs w:val="32"/>
          <w:cs/>
        </w:rPr>
        <w:t xml:space="preserve"> อบต.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พนักงานเทศบาล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ลูกจ้างประจ</w:t>
      </w:r>
      <w:r w:rsidR="006632AF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และพนักงานจ้าง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ให้บังเกิดประโยชน์สุขแก่ประชาชนในท้องถิ่น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ปราศจากการก่อให้เกิดข้อสงสัยในการประพฤติปฏิบัติตามมาตรฐานจริยธรรม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การขัดกันแห่งผลประโยชน์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และแสวงหาประโยชน์โดยมิชอบ</w:t>
      </w:r>
      <w:r>
        <w:rPr>
          <w:sz w:val="32"/>
          <w:szCs w:val="32"/>
        </w:rPr>
        <w:t xml:space="preserve"> </w:t>
      </w:r>
    </w:p>
    <w:p w:rsidR="00F2553C" w:rsidRDefault="00F2553C" w:rsidP="00F2553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เพื่อให้การบริหารราชการของ</w:t>
      </w:r>
      <w:r w:rsidR="006632AF">
        <w:rPr>
          <w:rFonts w:hint="cs"/>
          <w:sz w:val="32"/>
          <w:szCs w:val="32"/>
          <w:cs/>
        </w:rPr>
        <w:t xml:space="preserve">องค์การบริหารส่วนตำบลด่านช้าง </w:t>
      </w:r>
      <w:r>
        <w:rPr>
          <w:sz w:val="32"/>
          <w:szCs w:val="32"/>
          <w:cs/>
        </w:rPr>
        <w:t>เป็นไปตามหลักการบริหารกิจการบ้านเมืองทีดี</w:t>
      </w:r>
      <w:r>
        <w:rPr>
          <w:sz w:val="32"/>
          <w:szCs w:val="32"/>
        </w:rPr>
        <w:t xml:space="preserve"> </w:t>
      </w:r>
    </w:p>
    <w:p w:rsidR="00F2553C" w:rsidRDefault="00F2553C" w:rsidP="00F2553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เพื่อปรับปรุงและพัฒนาการมีส่วนร่วมของประชาชนที่สอดคล้องและเหมาะสมกับวัฒนธรรม</w:t>
      </w:r>
      <w:r>
        <w:rPr>
          <w:sz w:val="32"/>
          <w:szCs w:val="32"/>
        </w:rPr>
        <w:t xml:space="preserve"> </w:t>
      </w:r>
    </w:p>
    <w:p w:rsidR="00F2553C" w:rsidRDefault="00F2553C" w:rsidP="00F2553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  <w:cs/>
        </w:rPr>
        <w:t>เพื่อเสริมสร้างและปรับปรุงกลไกในการตรวจสอบถ่วงดุลให้มีความเข้มแข็งและมีประสิทธิภาพ</w:t>
      </w:r>
      <w:r>
        <w:rPr>
          <w:sz w:val="32"/>
          <w:szCs w:val="32"/>
        </w:rPr>
        <w:t xml:space="preserve"> </w:t>
      </w:r>
    </w:p>
    <w:p w:rsidR="00F2553C" w:rsidRDefault="00F2553C" w:rsidP="00F2553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>
        <w:rPr>
          <w:b/>
          <w:bCs/>
          <w:sz w:val="32"/>
          <w:szCs w:val="32"/>
          <w:cs/>
        </w:rPr>
        <w:t>เป้าหมาย</w:t>
      </w:r>
      <w:r>
        <w:rPr>
          <w:b/>
          <w:bCs/>
          <w:sz w:val="32"/>
          <w:szCs w:val="32"/>
        </w:rPr>
        <w:t xml:space="preserve"> </w:t>
      </w:r>
    </w:p>
    <w:p w:rsidR="00F2553C" w:rsidRDefault="00F2553C" w:rsidP="00F2553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6632AF">
        <w:rPr>
          <w:sz w:val="32"/>
          <w:szCs w:val="32"/>
          <w:cs/>
        </w:rPr>
        <w:t>ผู้บริหาร</w:t>
      </w:r>
      <w:r w:rsidR="006632AF">
        <w:rPr>
          <w:rFonts w:hint="cs"/>
          <w:sz w:val="32"/>
          <w:szCs w:val="32"/>
          <w:cs/>
        </w:rPr>
        <w:t xml:space="preserve"> อบต.</w:t>
      </w:r>
      <w:r>
        <w:rPr>
          <w:sz w:val="32"/>
          <w:szCs w:val="32"/>
        </w:rPr>
        <w:t xml:space="preserve"> </w:t>
      </w:r>
      <w:r w:rsidR="006632AF">
        <w:rPr>
          <w:sz w:val="32"/>
          <w:szCs w:val="32"/>
          <w:cs/>
        </w:rPr>
        <w:t>สมาชิกสภา</w:t>
      </w:r>
      <w:r w:rsidR="006632AF">
        <w:rPr>
          <w:rFonts w:hint="cs"/>
          <w:sz w:val="32"/>
          <w:szCs w:val="32"/>
          <w:cs/>
        </w:rPr>
        <w:t xml:space="preserve"> อบต. </w:t>
      </w:r>
      <w:r w:rsidR="006632AF">
        <w:rPr>
          <w:sz w:val="32"/>
          <w:szCs w:val="32"/>
          <w:cs/>
        </w:rPr>
        <w:t>พนักงา</w:t>
      </w:r>
      <w:r w:rsidR="006632AF">
        <w:rPr>
          <w:rFonts w:hint="cs"/>
          <w:sz w:val="32"/>
          <w:szCs w:val="32"/>
          <w:cs/>
        </w:rPr>
        <w:t>น อบต.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ลูกจ้างประจ</w:t>
      </w:r>
      <w:r w:rsidR="006632AF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และพนักงานจ้าง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มีจิตส</w:t>
      </w:r>
      <w:r w:rsidR="006632AF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นึกและความตระหนักในการปฏิบัติหน้าที่ราชการ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เพื่อประโยชน์สุขของประชาชนในท้องถิ่น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ท้องถิ่นปราศจากการก่อให้เกิดข้อสงสัยในการประพฤติปฏิบัติตามมาตรฐานจริยธรรม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การขัดกันแห่งผลประโยชน์และแสวงหาผลประโยชน์โดยมิชอบ</w:t>
      </w:r>
      <w:r>
        <w:rPr>
          <w:sz w:val="32"/>
          <w:szCs w:val="32"/>
        </w:rPr>
        <w:t xml:space="preserve"> </w:t>
      </w:r>
    </w:p>
    <w:p w:rsidR="00F2553C" w:rsidRDefault="00F2553C" w:rsidP="00F2553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F73A96">
        <w:rPr>
          <w:rFonts w:hint="cs"/>
          <w:sz w:val="32"/>
          <w:szCs w:val="32"/>
          <w:cs/>
        </w:rPr>
        <w:t>องค์การบริหารส่วนตำบลด่านช้าง</w:t>
      </w:r>
      <w:r>
        <w:rPr>
          <w:sz w:val="32"/>
          <w:szCs w:val="32"/>
          <w:cs/>
        </w:rPr>
        <w:t>บริหารราชการเป็นไปตามหลักการบริหารกิจการบ้านเมืองที่ดี</w:t>
      </w:r>
      <w:r>
        <w:rPr>
          <w:sz w:val="32"/>
          <w:szCs w:val="32"/>
        </w:rPr>
        <w:t xml:space="preserve"> </w:t>
      </w:r>
    </w:p>
    <w:p w:rsidR="00F2553C" w:rsidRDefault="00F2553C" w:rsidP="00F2553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3..</w:t>
      </w:r>
      <w:r>
        <w:rPr>
          <w:sz w:val="32"/>
          <w:szCs w:val="32"/>
          <w:cs/>
        </w:rPr>
        <w:t>ประชาชนมีส่วนร่วมในการพัฒนา</w:t>
      </w:r>
      <w:r w:rsidR="00F73A96">
        <w:rPr>
          <w:rFonts w:hint="cs"/>
          <w:sz w:val="32"/>
          <w:szCs w:val="32"/>
          <w:cs/>
        </w:rPr>
        <w:t xml:space="preserve">องค์การบริหารส่วนตำบลด่านช้าง </w:t>
      </w:r>
      <w:r>
        <w:rPr>
          <w:sz w:val="32"/>
          <w:szCs w:val="32"/>
          <w:cs/>
        </w:rPr>
        <w:t>ในการจัดท</w:t>
      </w:r>
      <w:r w:rsidR="00F73A9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แผนให้ความเห็นโครงการขนาดใหญ่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ร่วมคิด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ร่วมท</w:t>
      </w:r>
      <w:r w:rsidR="00F73A9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และร่วมติดตามประเมินผลโครงการ</w:t>
      </w:r>
      <w:r>
        <w:rPr>
          <w:sz w:val="32"/>
          <w:szCs w:val="32"/>
        </w:rPr>
        <w:t xml:space="preserve"> </w:t>
      </w:r>
    </w:p>
    <w:p w:rsidR="00F2553C" w:rsidRDefault="00F2553C" w:rsidP="00F2553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กลไกการตรวจสอบการปฏิบัติราชการของ</w:t>
      </w:r>
      <w:r w:rsidR="00F73A96">
        <w:rPr>
          <w:rFonts w:hint="cs"/>
          <w:sz w:val="32"/>
          <w:szCs w:val="32"/>
          <w:cs/>
        </w:rPr>
        <w:t>องค์การบริหารส่วนตำบลด่านช้าง</w:t>
      </w:r>
      <w:r>
        <w:rPr>
          <w:sz w:val="32"/>
          <w:szCs w:val="32"/>
          <w:cs/>
        </w:rPr>
        <w:t>มีความเข้มแข็ง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ในการตรวจสอบ</w:t>
      </w:r>
      <w:r>
        <w:rPr>
          <w:sz w:val="32"/>
          <w:szCs w:val="32"/>
        </w:rPr>
        <w:t xml:space="preserve"> </w:t>
      </w:r>
    </w:p>
    <w:p w:rsidR="00F2553C" w:rsidRDefault="00F2553C" w:rsidP="00F2553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F73A96">
        <w:rPr>
          <w:rFonts w:hint="cs"/>
          <w:sz w:val="32"/>
          <w:szCs w:val="32"/>
          <w:cs/>
        </w:rPr>
        <w:t xml:space="preserve">องค์การบริหารส่วนตำบลด่านช้าง </w:t>
      </w:r>
      <w:r>
        <w:rPr>
          <w:sz w:val="32"/>
          <w:szCs w:val="32"/>
          <w:cs/>
        </w:rPr>
        <w:t>มีโครงการ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กิจกรรม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และมาตรการ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มีประสิทธิภาพลดโอกาส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ในการกระท</w:t>
      </w:r>
      <w:r w:rsidR="00F73A9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การทุจริตและประพฤติมิชอบจนเป็นที่ยอมรับจากทุกภาคส่วน</w:t>
      </w:r>
      <w:r>
        <w:rPr>
          <w:sz w:val="32"/>
          <w:szCs w:val="32"/>
        </w:rPr>
        <w:t xml:space="preserve"> </w:t>
      </w:r>
    </w:p>
    <w:p w:rsidR="00F2553C" w:rsidRDefault="00F2553C" w:rsidP="00F2553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>
        <w:rPr>
          <w:b/>
          <w:bCs/>
          <w:sz w:val="32"/>
          <w:szCs w:val="32"/>
          <w:cs/>
        </w:rPr>
        <w:t>ประโยชน์ของการจัดท</w:t>
      </w:r>
      <w:r w:rsidR="00F73A96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แผนปฏิบัติการ</w:t>
      </w:r>
      <w:r>
        <w:rPr>
          <w:b/>
          <w:bCs/>
          <w:sz w:val="32"/>
          <w:szCs w:val="32"/>
        </w:rPr>
        <w:t xml:space="preserve"> </w:t>
      </w:r>
    </w:p>
    <w:p w:rsidR="00F2553C" w:rsidRDefault="00F2553C" w:rsidP="00F2553C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1. </w:t>
      </w:r>
      <w:r w:rsidR="00F73A96">
        <w:rPr>
          <w:sz w:val="32"/>
          <w:szCs w:val="32"/>
          <w:cs/>
        </w:rPr>
        <w:t>ผู้บริหาร</w:t>
      </w:r>
      <w:r>
        <w:rPr>
          <w:sz w:val="32"/>
          <w:szCs w:val="32"/>
        </w:rPr>
        <w:t xml:space="preserve"> </w:t>
      </w:r>
      <w:r w:rsidR="00F73A96">
        <w:rPr>
          <w:sz w:val="32"/>
          <w:szCs w:val="32"/>
          <w:cs/>
        </w:rPr>
        <w:t>สมาชิกสภา</w:t>
      </w:r>
      <w:r w:rsidR="00F73A96">
        <w:rPr>
          <w:rFonts w:hint="cs"/>
          <w:sz w:val="32"/>
          <w:szCs w:val="32"/>
          <w:cs/>
        </w:rPr>
        <w:t xml:space="preserve"> อบต.</w:t>
      </w:r>
      <w:r>
        <w:rPr>
          <w:sz w:val="32"/>
          <w:szCs w:val="32"/>
        </w:rPr>
        <w:t xml:space="preserve"> </w:t>
      </w:r>
      <w:r w:rsidR="00F73A96">
        <w:rPr>
          <w:sz w:val="32"/>
          <w:szCs w:val="32"/>
          <w:cs/>
        </w:rPr>
        <w:t>พนักงาน</w:t>
      </w:r>
      <w:r w:rsidR="00F73A96">
        <w:rPr>
          <w:rFonts w:hint="cs"/>
          <w:sz w:val="32"/>
          <w:szCs w:val="32"/>
          <w:cs/>
        </w:rPr>
        <w:t xml:space="preserve"> อบต.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ลูกจ้างประจ</w:t>
      </w:r>
      <w:r w:rsidR="00F73A9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และพนักงานจ้าง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มีจิตส</w:t>
      </w:r>
      <w:r w:rsidR="00F73A9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ึกและความตระหนักในการปฏิบัติหน้าที่ราชการเพื่อประโยชน์สุขของประชาชนในท้องถิ่นและสามารถบริหารราชการเป็นไปตามหลักบริหารกิจการบ้านเมืองที่ดี</w:t>
      </w:r>
      <w:r>
        <w:rPr>
          <w:sz w:val="32"/>
          <w:szCs w:val="32"/>
        </w:rPr>
        <w:t xml:space="preserve"> (Good Governance) </w:t>
      </w:r>
    </w:p>
    <w:p w:rsidR="00F2553C" w:rsidRDefault="00F2553C" w:rsidP="00F2553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ภาคประชาชนที่มีส่วนร่วมในการพัฒนา</w:t>
      </w:r>
      <w:r w:rsidR="00F73A96">
        <w:rPr>
          <w:rFonts w:hint="cs"/>
          <w:sz w:val="32"/>
          <w:szCs w:val="32"/>
          <w:cs/>
        </w:rPr>
        <w:t xml:space="preserve">องค์การบริหารส่วนตำบลด่านช้าง </w:t>
      </w:r>
      <w:r>
        <w:rPr>
          <w:sz w:val="32"/>
          <w:szCs w:val="32"/>
          <w:cs/>
        </w:rPr>
        <w:t>ในการจัดท</w:t>
      </w:r>
      <w:r w:rsidR="00F73A9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แผนพัฒนาให้ความเห็นโครงการขนาดใหญ่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ร่วมคิด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ร่วมท</w:t>
      </w:r>
      <w:r w:rsidR="00F73A9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และร่วมติดตามประเมินผลโครงการ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อันจะนามาซึ่งการสร้างเครือข่ายภาคประชาชนที่มีความเข้มแข็งในการเฝ้าระวังการทุจริต</w:t>
      </w:r>
      <w:r>
        <w:rPr>
          <w:sz w:val="32"/>
          <w:szCs w:val="32"/>
        </w:rPr>
        <w:t xml:space="preserve"> </w:t>
      </w:r>
    </w:p>
    <w:p w:rsidR="00F2553C" w:rsidRDefault="00F2553C" w:rsidP="00F2553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สามารถพัฒนาระบบกลไก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มาตรการ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รวมถึงเครือข่ายในการตรวจสอบการปฏิบัติราชการ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ของทั้งจากภายในและภายนอกองค์กรที่มีความเข้มแข็งในการเฝ้าระวังการทุจริต</w:t>
      </w:r>
      <w:r>
        <w:rPr>
          <w:sz w:val="32"/>
          <w:szCs w:val="32"/>
        </w:rPr>
        <w:t xml:space="preserve"> </w:t>
      </w:r>
    </w:p>
    <w:p w:rsidR="004E1ADB" w:rsidRDefault="00F2553C" w:rsidP="004E1AD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2F44A2">
        <w:rPr>
          <w:rFonts w:hint="cs"/>
          <w:sz w:val="32"/>
          <w:szCs w:val="32"/>
          <w:cs/>
        </w:rPr>
        <w:t xml:space="preserve">องค์การบริหารส่วนตำบลด่านช้าง </w:t>
      </w:r>
      <w:r w:rsidR="002F44A2">
        <w:rPr>
          <w:sz w:val="32"/>
          <w:szCs w:val="32"/>
          <w:cs/>
        </w:rPr>
        <w:t>มีมาตรการที่ก</w:t>
      </w:r>
      <w:r w:rsidR="002F44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หนดไว้ให้ส่วนราชการถือปฏิบัติ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</w:t>
      </w:r>
      <w:r w:rsidR="002F44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ทราบขั้นตอน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และระยะเวลาการทางานลดข้อผิดพลาดของงาน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ลดโอกาสในการกระท</w:t>
      </w:r>
      <w:r w:rsidR="002F44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การทุจริตของเจ้าหน้าที่ท</w:t>
      </w:r>
      <w:r w:rsidR="002F44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ให้การบริการประชาชนมีประสิทธิภาพและคุณภาพมากขึ้น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และประชาชนมีความพึงพอใจใน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การปฏิบัติหน้าที่ของเจ้าหน้าที่</w:t>
      </w:r>
      <w:r w:rsidR="002F44A2">
        <w:rPr>
          <w:rFonts w:hint="cs"/>
          <w:sz w:val="32"/>
          <w:szCs w:val="32"/>
          <w:cs/>
        </w:rPr>
        <w:t>องค์การบริหารส่วนตำบลด่านช้าง</w:t>
      </w:r>
      <w:r w:rsidR="004E1ADB">
        <w:rPr>
          <w:sz w:val="32"/>
          <w:szCs w:val="32"/>
          <w:cs/>
        </w:rPr>
        <w:t>รายงานประเมินความเสี่ยงทุจริตการดาเนินงานที่อาจก่อให้เกิดทุจริต</w:t>
      </w:r>
      <w:r w:rsidR="004E1ADB">
        <w:rPr>
          <w:sz w:val="32"/>
          <w:szCs w:val="32"/>
        </w:rPr>
        <w:t xml:space="preserve"> </w:t>
      </w:r>
      <w:r w:rsidR="004E1ADB">
        <w:rPr>
          <w:sz w:val="32"/>
          <w:szCs w:val="32"/>
          <w:cs/>
        </w:rPr>
        <w:t>หรือการขัดกันระหว่างผลประโยชน์ส่วนตนกับผลประโยชน์ส่วนรวม</w:t>
      </w:r>
      <w:r w:rsidR="004E1ADB">
        <w:rPr>
          <w:rFonts w:hint="cs"/>
          <w:sz w:val="32"/>
          <w:szCs w:val="32"/>
          <w:cs/>
        </w:rPr>
        <w:t>ขององค์การบริหารส่วนตำบลด่านช้าง</w:t>
      </w:r>
      <w:r w:rsidR="004E1ADB">
        <w:rPr>
          <w:sz w:val="32"/>
          <w:szCs w:val="32"/>
        </w:rPr>
        <w:t xml:space="preserve"> </w:t>
      </w:r>
      <w:r w:rsidR="004E1ADB">
        <w:rPr>
          <w:sz w:val="32"/>
          <w:szCs w:val="32"/>
          <w:cs/>
        </w:rPr>
        <w:t>ปี</w:t>
      </w:r>
      <w:r w:rsidR="004E1ADB">
        <w:rPr>
          <w:sz w:val="32"/>
          <w:szCs w:val="32"/>
        </w:rPr>
        <w:t xml:space="preserve"> </w:t>
      </w:r>
      <w:r w:rsidR="004E1ADB">
        <w:rPr>
          <w:sz w:val="32"/>
          <w:szCs w:val="32"/>
          <w:cs/>
        </w:rPr>
        <w:t>พ</w:t>
      </w:r>
      <w:r w:rsidR="004E1ADB">
        <w:rPr>
          <w:sz w:val="32"/>
          <w:szCs w:val="32"/>
        </w:rPr>
        <w:t>.</w:t>
      </w:r>
      <w:r w:rsidR="004E1ADB">
        <w:rPr>
          <w:sz w:val="32"/>
          <w:szCs w:val="32"/>
          <w:cs/>
        </w:rPr>
        <w:t>ศ</w:t>
      </w:r>
      <w:r w:rsidR="004E1ADB">
        <w:rPr>
          <w:sz w:val="32"/>
          <w:szCs w:val="32"/>
        </w:rPr>
        <w:t xml:space="preserve">.2563 </w:t>
      </w:r>
      <w:r w:rsidR="004E1ADB">
        <w:rPr>
          <w:sz w:val="32"/>
          <w:szCs w:val="32"/>
          <w:cs/>
        </w:rPr>
        <w:t>มีรายละเอียดดังนี้</w:t>
      </w:r>
      <w:r w:rsidR="004E1ADB">
        <w:rPr>
          <w:sz w:val="32"/>
          <w:szCs w:val="32"/>
        </w:rPr>
        <w:t xml:space="preserve"> </w:t>
      </w:r>
    </w:p>
    <w:p w:rsidR="004E1ADB" w:rsidRDefault="004E1ADB" w:rsidP="004E1AD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กรอบหรือภาระงานในการประเมินความเสี่ยงการทุจริต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</w:t>
      </w:r>
      <w:r>
        <w:rPr>
          <w:sz w:val="32"/>
          <w:szCs w:val="32"/>
        </w:rPr>
        <w:t xml:space="preserve"> 4 </w:t>
      </w:r>
      <w:r>
        <w:rPr>
          <w:sz w:val="32"/>
          <w:szCs w:val="32"/>
          <w:cs/>
        </w:rPr>
        <w:t>กระบวนการ</w:t>
      </w:r>
      <w:r>
        <w:rPr>
          <w:sz w:val="32"/>
          <w:szCs w:val="32"/>
        </w:rPr>
        <w:t xml:space="preserve"> </w:t>
      </w:r>
    </w:p>
    <w:p w:rsidR="004E1ADB" w:rsidRDefault="004E1ADB" w:rsidP="004E1AD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1.1 Corrective : </w:t>
      </w:r>
      <w:r>
        <w:rPr>
          <w:sz w:val="32"/>
          <w:szCs w:val="32"/>
          <w:cs/>
        </w:rPr>
        <w:t>แก้ไขปัญหาที่เคยรับรู้ว่าเกิด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สิ่งที่มีประวัติอยู่แล้ว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ทาอย่างไรจะไม่ให้เกิดซ้</w:t>
      </w:r>
      <w:r w:rsidR="0005587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อีก</w:t>
      </w:r>
      <w:r>
        <w:rPr>
          <w:sz w:val="32"/>
          <w:szCs w:val="32"/>
        </w:rPr>
        <w:t xml:space="preserve"> </w:t>
      </w:r>
    </w:p>
    <w:p w:rsidR="004E1ADB" w:rsidRDefault="004E1ADB" w:rsidP="004E1AD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1.2 Detective : </w:t>
      </w:r>
      <w:r>
        <w:rPr>
          <w:sz w:val="32"/>
          <w:szCs w:val="32"/>
          <w:cs/>
        </w:rPr>
        <w:t>เฝ้าระหว่าง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สอดส่อง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ติดตามพฤติกรรมเสี่ยง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</w:t>
      </w:r>
      <w:r w:rsidR="0005587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อย่างจะตรวจพบต้องสอดส่องตั้งแต่แรก</w:t>
      </w:r>
      <w:r w:rsidR="00055872"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ตั้งข้อบ่งชี้บางเรื่องที่น่าสงสัยท</w:t>
      </w:r>
      <w:r w:rsidR="0005587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การลดระดับความเสี่ยงนั้นหรือให้ข้อมูลเบาะแสนั้นแก่ผู้บริหาร</w:t>
      </w:r>
      <w:r>
        <w:rPr>
          <w:sz w:val="32"/>
          <w:szCs w:val="32"/>
        </w:rPr>
        <w:t xml:space="preserve"> </w:t>
      </w:r>
    </w:p>
    <w:p w:rsidR="004E1ADB" w:rsidRPr="00055872" w:rsidRDefault="004E1ADB" w:rsidP="004E1AD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1.3 Preventive.:.</w:t>
      </w:r>
      <w:r>
        <w:rPr>
          <w:sz w:val="32"/>
          <w:szCs w:val="32"/>
          <w:cs/>
        </w:rPr>
        <w:t>ป้องกัน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หลีกเลี่ยง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พฤติกรรมที่น</w:t>
      </w:r>
      <w:r w:rsidR="0005587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ไปสู่การสุ่มเสี่ยงต่อการกระท</w:t>
      </w:r>
      <w:r w:rsidR="0005587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ผิดในส่วนที่พฤติกรรมที่เคยรับรู้ว่าเคยเกิดมาก่อน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คาดหมายได้ว่าโอกาสสูงที่จะเกิดซ้</w:t>
      </w:r>
      <w:r w:rsidR="0005587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อีก</w:t>
      </w:r>
      <w:r>
        <w:rPr>
          <w:sz w:val="32"/>
          <w:szCs w:val="32"/>
        </w:rPr>
        <w:t xml:space="preserve"> </w:t>
      </w:r>
    </w:p>
    <w:p w:rsidR="004E1ADB" w:rsidRDefault="004E1ADB" w:rsidP="004E1AD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(Known.Factor) </w:t>
      </w:r>
      <w:r>
        <w:rPr>
          <w:sz w:val="32"/>
          <w:szCs w:val="32"/>
          <w:cs/>
        </w:rPr>
        <w:t>ทั้งที่รู้ว่าท</w:t>
      </w:r>
      <w:r w:rsidR="0005587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ไปมีความเสี่ยงต่อการทุจริต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จะต้องหลีกเลี่ยงด้วยการปรับ</w:t>
      </w:r>
      <w:r>
        <w:rPr>
          <w:sz w:val="32"/>
          <w:szCs w:val="32"/>
        </w:rPr>
        <w:t xml:space="preserve"> Workflow </w:t>
      </w:r>
      <w:r>
        <w:rPr>
          <w:sz w:val="32"/>
          <w:szCs w:val="32"/>
          <w:cs/>
        </w:rPr>
        <w:t>ใหม่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ไม่เปิดช่องว่างให้ท</w:t>
      </w:r>
      <w:r w:rsidR="0005587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การทุจริตเข้ามาได้อีก</w:t>
      </w:r>
      <w:r>
        <w:rPr>
          <w:sz w:val="32"/>
          <w:szCs w:val="32"/>
        </w:rPr>
        <w:t xml:space="preserve"> </w:t>
      </w:r>
    </w:p>
    <w:p w:rsidR="004E1ADB" w:rsidRDefault="004E1ADB" w:rsidP="004E1AD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1.4 Forecasting : </w:t>
      </w:r>
      <w:r>
        <w:rPr>
          <w:sz w:val="32"/>
          <w:szCs w:val="32"/>
          <w:cs/>
        </w:rPr>
        <w:t>การพยากรณ์ประมาณการสิ่งที่อาจจะเกิดขึ้นและป้องกันปราบปรามล่วงหน้าในเรื่องประเด็นที่ไม่คุ้นเคย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ในส่วนที่เป็นปัจจัยความเสี่ยงที่มาจากการพยากรณ์ประมาณการล่วงหน้าอนาคต</w:t>
      </w:r>
      <w:r>
        <w:rPr>
          <w:sz w:val="32"/>
          <w:szCs w:val="32"/>
        </w:rPr>
        <w:t xml:space="preserve"> (Unknown Factor) </w:t>
      </w:r>
    </w:p>
    <w:p w:rsidR="004E1ADB" w:rsidRDefault="004E1ADB" w:rsidP="004E1AD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ขอบเขตความเสี่ยงการทุจริต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ประกอบด้วย</w:t>
      </w:r>
      <w:r>
        <w:rPr>
          <w:sz w:val="32"/>
          <w:szCs w:val="32"/>
        </w:rPr>
        <w:t xml:space="preserve"> </w:t>
      </w:r>
    </w:p>
    <w:p w:rsidR="004E1ADB" w:rsidRDefault="004E1ADB" w:rsidP="004E1AD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2.1 </w:t>
      </w:r>
      <w:r>
        <w:rPr>
          <w:sz w:val="32"/>
          <w:szCs w:val="32"/>
          <w:cs/>
        </w:rPr>
        <w:t>ความเสี่ยงการทุจริตจากภาระงานด้วยการอนุมัติ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อนุญาต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ตามกฎระเบียบที่เกี่ยวข้อง</w:t>
      </w:r>
      <w:r>
        <w:rPr>
          <w:sz w:val="32"/>
          <w:szCs w:val="32"/>
        </w:rPr>
        <w:t xml:space="preserve"> </w:t>
      </w:r>
    </w:p>
    <w:p w:rsidR="004E1ADB" w:rsidRDefault="004E1ADB" w:rsidP="004E1AD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2.2 </w:t>
      </w:r>
      <w:r>
        <w:rPr>
          <w:sz w:val="32"/>
          <w:szCs w:val="32"/>
          <w:cs/>
        </w:rPr>
        <w:t>ความเสี่ยงการทุจริตจากภาระงานด้วยการจัดซื้อ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จัดจ้าง</w:t>
      </w:r>
      <w:r>
        <w:rPr>
          <w:sz w:val="32"/>
          <w:szCs w:val="32"/>
        </w:rPr>
        <w:t xml:space="preserve"> </w:t>
      </w:r>
    </w:p>
    <w:p w:rsidR="004E1ADB" w:rsidRDefault="004E1ADB" w:rsidP="004E1AD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2.3 </w:t>
      </w:r>
      <w:r>
        <w:rPr>
          <w:sz w:val="32"/>
          <w:szCs w:val="32"/>
          <w:cs/>
        </w:rPr>
        <w:t>ความเสี่ยงการทุจริตจากภาระงานด้านภารกิจหลักตามอ</w:t>
      </w:r>
      <w:r w:rsidR="0018669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นาจหน้าที่ของหน่วยงาน</w:t>
      </w:r>
      <w:r>
        <w:rPr>
          <w:sz w:val="32"/>
          <w:szCs w:val="32"/>
        </w:rPr>
        <w:t xml:space="preserve"> </w:t>
      </w:r>
    </w:p>
    <w:p w:rsidR="0083187A" w:rsidRDefault="006B4B11" w:rsidP="00F2553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38100</wp:posOffset>
                </wp:positionV>
                <wp:extent cx="3301365" cy="2645410"/>
                <wp:effectExtent l="23495" t="19685" r="18415" b="3048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1365" cy="26454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100.85pt;margin-top:3pt;width:259.95pt;height:20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" fillcolor="#fabf8f [1945]" strokecolor="#fabf8f [1945]" strokeweight="1pt">
                <v:fill color2="#fde9d9 [665]" angle="135" focus="50%" type="gradient"/>
                <v:shadow on="t" color="#974706 [1609]" opacity=".5" offset="1pt"/>
              </v:shape>
            </w:pict>
          </mc:Fallback>
        </mc:AlternateContent>
      </w:r>
    </w:p>
    <w:p w:rsidR="00620401" w:rsidRDefault="006B4B11" w:rsidP="0083187A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368300</wp:posOffset>
                </wp:positionV>
                <wp:extent cx="1577975" cy="379730"/>
                <wp:effectExtent l="6985" t="6350" r="15240" b="234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3797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B2613" w:rsidRPr="00EE7092" w:rsidRDefault="00FB2613" w:rsidP="00FB2613">
                            <w:pPr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EE7092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ด้านการอนุมัติ  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4.3pt;margin-top:29pt;width:124.25pt;height:2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FB2613" w:rsidRPr="00EE7092" w:rsidRDefault="00FB2613" w:rsidP="00FB2613">
                      <w:pPr>
                        <w:rPr>
                          <w:sz w:val="24"/>
                          <w:szCs w:val="32"/>
                          <w:cs/>
                        </w:rPr>
                      </w:pPr>
                      <w:r w:rsidRPr="00EE7092">
                        <w:rPr>
                          <w:rFonts w:hint="cs"/>
                          <w:sz w:val="24"/>
                          <w:szCs w:val="32"/>
                          <w:cs/>
                        </w:rPr>
                        <w:t>ด้านการอนุมัติ  อนุญาต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1033780</wp:posOffset>
                </wp:positionV>
                <wp:extent cx="1524000" cy="379730"/>
                <wp:effectExtent l="9525" t="14605" r="9525" b="2476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797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E7092" w:rsidRPr="00EE7092" w:rsidRDefault="00EE7092" w:rsidP="00EE7092">
                            <w:pPr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EE7092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ด้านกา</w:t>
                            </w: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รจัดซื้อ  จัดจ้าง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46pt;margin-top:81.4pt;width:120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EE7092" w:rsidRPr="00EE7092" w:rsidRDefault="00EE7092" w:rsidP="00EE7092">
                      <w:pPr>
                        <w:rPr>
                          <w:sz w:val="24"/>
                          <w:szCs w:val="32"/>
                          <w:cs/>
                        </w:rPr>
                      </w:pPr>
                      <w:r w:rsidRPr="00EE7092">
                        <w:rPr>
                          <w:rFonts w:hint="cs"/>
                          <w:sz w:val="24"/>
                          <w:szCs w:val="32"/>
                          <w:cs/>
                        </w:rPr>
                        <w:t>ด้านกา</w:t>
                      </w: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รจัดซื้อ  จัดจ้าง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1718945</wp:posOffset>
                </wp:positionV>
                <wp:extent cx="1480185" cy="347345"/>
                <wp:effectExtent l="13970" t="13970" r="10795" b="292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3473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40418" w:rsidRPr="00FB2613" w:rsidRDefault="00294102">
                            <w:pPr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FB2613" w:rsidRPr="00FB2613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ภารกิจหลัก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48.6pt;margin-top:135.35pt;width:116.55pt;height: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240418" w:rsidRPr="00FB2613" w:rsidRDefault="00294102">
                      <w:pPr>
                        <w:rPr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 xml:space="preserve">         </w:t>
                      </w:r>
                      <w:r w:rsidR="00FB2613" w:rsidRPr="00FB2613">
                        <w:rPr>
                          <w:rFonts w:hint="cs"/>
                          <w:sz w:val="24"/>
                          <w:szCs w:val="32"/>
                          <w:cs/>
                        </w:rPr>
                        <w:t>ภารกิจหลัก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1600835</wp:posOffset>
                </wp:positionV>
                <wp:extent cx="1730375" cy="588010"/>
                <wp:effectExtent l="8890" t="10160" r="13335" b="3048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0375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39.2pt;margin-top:126.05pt;width:136.2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" fillcolor="white [3201]" strokecolor="#d99594 [1941]" strokeweight="1pt">
                <v:fill color2="#e5b8b7 [1301]" focus="100%" type="gradient"/>
                <v:shadow on="t" color="#622423 [1605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269875</wp:posOffset>
                </wp:positionV>
                <wp:extent cx="1730375" cy="588010"/>
                <wp:effectExtent l="6985" t="12700" r="15240" b="2794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0375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238.3pt;margin-top:21.25pt;width:136.25pt;height:4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" fillcolor="white [3201]" strokecolor="#d99594 [1941]" strokeweight="1pt">
                <v:fill color2="#e5b8b7 [1301]" focus="100%" type="gradient"/>
                <v:shadow on="t" color="#622423 [1605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934085</wp:posOffset>
                </wp:positionV>
                <wp:extent cx="1730375" cy="588010"/>
                <wp:effectExtent l="6985" t="10160" r="15240" b="304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0375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38.3pt;margin-top:73.55pt;width:136.2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" fillcolor="white [3201]" strokecolor="#d99594 [1941]" strokeweight="1pt">
                <v:fill color2="#e5b8b7 [1301]" focus="100%" type="gradient"/>
                <v:shadow on="t" color="#622423 [1605]" opacity=".5" offset="1pt"/>
              </v:roundrect>
            </w:pict>
          </mc:Fallback>
        </mc:AlternateContent>
      </w:r>
    </w:p>
    <w:p w:rsidR="00620401" w:rsidRPr="00620401" w:rsidRDefault="00620401" w:rsidP="00620401">
      <w:pPr>
        <w:rPr>
          <w:cs/>
        </w:rPr>
      </w:pPr>
    </w:p>
    <w:p w:rsidR="00620401" w:rsidRPr="00620401" w:rsidRDefault="00620401" w:rsidP="00620401">
      <w:pPr>
        <w:rPr>
          <w:cs/>
        </w:rPr>
      </w:pPr>
    </w:p>
    <w:p w:rsidR="00620401" w:rsidRPr="00620401" w:rsidRDefault="00620401" w:rsidP="00620401">
      <w:pPr>
        <w:rPr>
          <w:cs/>
        </w:rPr>
      </w:pPr>
    </w:p>
    <w:p w:rsidR="0083187A" w:rsidRDefault="0083187A" w:rsidP="00620401">
      <w:pPr>
        <w:jc w:val="right"/>
      </w:pPr>
    </w:p>
    <w:p w:rsidR="006E1A46" w:rsidRDefault="006E1A46" w:rsidP="00620401">
      <w:pPr>
        <w:jc w:val="right"/>
      </w:pPr>
    </w:p>
    <w:p w:rsidR="006E1A46" w:rsidRDefault="006E1A46" w:rsidP="00620401">
      <w:pPr>
        <w:jc w:val="right"/>
      </w:pPr>
    </w:p>
    <w:p w:rsidR="006E1A46" w:rsidRDefault="006E1A46" w:rsidP="00620401">
      <w:pPr>
        <w:jc w:val="right"/>
      </w:pPr>
    </w:p>
    <w:p w:rsidR="006E1A46" w:rsidRDefault="006E1A46" w:rsidP="00620401">
      <w:pPr>
        <w:jc w:val="right"/>
      </w:pPr>
    </w:p>
    <w:p w:rsidR="006E1A46" w:rsidRDefault="006E1A46" w:rsidP="00620401">
      <w:pPr>
        <w:jc w:val="right"/>
      </w:pPr>
    </w:p>
    <w:p w:rsidR="006E1A46" w:rsidRDefault="006E1A46" w:rsidP="00620401">
      <w:pPr>
        <w:jc w:val="right"/>
      </w:pPr>
    </w:p>
    <w:p w:rsidR="006E1A46" w:rsidRDefault="006E1A46" w:rsidP="00620401">
      <w:pPr>
        <w:jc w:val="right"/>
      </w:pPr>
    </w:p>
    <w:p w:rsidR="00620401" w:rsidRDefault="00620401" w:rsidP="00620401">
      <w:pPr>
        <w:jc w:val="right"/>
      </w:pPr>
    </w:p>
    <w:p w:rsidR="00620401" w:rsidRDefault="00620401" w:rsidP="00620401"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ขั้นตอนการประเมินความเสี่ยงการทุจริต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</w:t>
      </w:r>
      <w:r>
        <w:rPr>
          <w:sz w:val="32"/>
          <w:szCs w:val="32"/>
        </w:rPr>
        <w:t xml:space="preserve"> 9 </w:t>
      </w:r>
      <w:r>
        <w:rPr>
          <w:sz w:val="32"/>
          <w:szCs w:val="32"/>
          <w:cs/>
        </w:rPr>
        <w:t>ขั้นตอน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</w:p>
    <w:p w:rsidR="00620401" w:rsidRDefault="00DA7129" w:rsidP="00620401">
      <w:r>
        <w:rPr>
          <w:rFonts w:cs="Cordia New" w:hint="cs"/>
          <w:noProof/>
        </w:rPr>
        <w:drawing>
          <wp:inline distT="0" distB="0" distL="0" distR="0">
            <wp:extent cx="4818562" cy="3668486"/>
            <wp:effectExtent l="19050" t="0" r="1088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20000"/>
                    </a:blip>
                    <a:srcRect l="5354" r="10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562" cy="366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29" w:rsidRDefault="00DA7129" w:rsidP="00DA7129">
      <w:r>
        <w:rPr>
          <w:b/>
          <w:bCs/>
          <w:sz w:val="32"/>
          <w:szCs w:val="32"/>
          <w:cs/>
        </w:rPr>
        <w:t>ขั้นตอนที่</w:t>
      </w:r>
      <w:r>
        <w:rPr>
          <w:b/>
          <w:bCs/>
          <w:sz w:val="32"/>
          <w:szCs w:val="32"/>
        </w:rPr>
        <w:t xml:space="preserve"> 1 </w:t>
      </w:r>
      <w:r>
        <w:rPr>
          <w:b/>
          <w:bCs/>
          <w:sz w:val="32"/>
          <w:szCs w:val="32"/>
          <w:cs/>
        </w:rPr>
        <w:t>การระบุความเสี่ยง</w:t>
      </w:r>
      <w:r>
        <w:rPr>
          <w:b/>
          <w:bCs/>
          <w:sz w:val="32"/>
          <w:szCs w:val="32"/>
        </w:rPr>
        <w:t xml:space="preserve"> (Risk ldentification)</w:t>
      </w:r>
    </w:p>
    <w:p w:rsidR="00DA7129" w:rsidRDefault="00DA7129" w:rsidP="00DA7129">
      <w:r>
        <w:rPr>
          <w:rFonts w:cs="Cordia New" w:hint="cs"/>
          <w:noProof/>
        </w:rPr>
        <w:lastRenderedPageBreak/>
        <w:drawing>
          <wp:inline distT="0" distB="0" distL="0" distR="0">
            <wp:extent cx="6130125" cy="3450771"/>
            <wp:effectExtent l="19050" t="0" r="39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138" cy="345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848" w:rsidRDefault="00007848" w:rsidP="00DA7129"/>
    <w:p w:rsidR="00007848" w:rsidRDefault="00007848" w:rsidP="00007848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การประเมินความเสี่ยงการทุจริตครั้งนี้ใช้วิธีระดมสมอง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เพื่อระบุความเสี่ยงด้านการจัดซื้อจัดจ้างสามารถระบุความเสี่ยงได้ดังนี้</w:t>
      </w:r>
      <w:r>
        <w:rPr>
          <w:color w:val="auto"/>
          <w:sz w:val="32"/>
          <w:szCs w:val="32"/>
        </w:rPr>
        <w:t xml:space="preserve"> </w:t>
      </w:r>
    </w:p>
    <w:p w:rsidR="00007848" w:rsidRDefault="00007848" w:rsidP="00007848">
      <w:r>
        <w:rPr>
          <w:sz w:val="32"/>
          <w:szCs w:val="32"/>
          <w:cs/>
        </w:rPr>
        <w:t>ตาราง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ระบุความเสี่ยง</w:t>
      </w:r>
      <w:r>
        <w:rPr>
          <w:sz w:val="32"/>
          <w:szCs w:val="32"/>
        </w:rPr>
        <w:t xml:space="preserve"> (Known Factor </w:t>
      </w:r>
      <w:r>
        <w:rPr>
          <w:sz w:val="32"/>
          <w:szCs w:val="32"/>
          <w:cs/>
        </w:rPr>
        <w:t>และ</w:t>
      </w:r>
      <w:r>
        <w:rPr>
          <w:sz w:val="32"/>
          <w:szCs w:val="32"/>
        </w:rPr>
        <w:t xml:space="preserve"> Unknown Factor)</w:t>
      </w:r>
    </w:p>
    <w:tbl>
      <w:tblPr>
        <w:tblStyle w:val="a5"/>
        <w:tblW w:w="10239" w:type="dxa"/>
        <w:tblLook w:val="04A0" w:firstRow="1" w:lastRow="0" w:firstColumn="1" w:lastColumn="0" w:noHBand="0" w:noVBand="1"/>
      </w:tblPr>
      <w:tblGrid>
        <w:gridCol w:w="4077"/>
        <w:gridCol w:w="3081"/>
        <w:gridCol w:w="3081"/>
      </w:tblGrid>
      <w:tr w:rsidR="00007848" w:rsidTr="00007848">
        <w:tc>
          <w:tcPr>
            <w:tcW w:w="4077" w:type="dxa"/>
            <w:vMerge w:val="restart"/>
            <w:vAlign w:val="center"/>
          </w:tcPr>
          <w:p w:rsidR="00007848" w:rsidRPr="00007848" w:rsidRDefault="00007848" w:rsidP="00007848">
            <w:pPr>
              <w:pStyle w:val="Default"/>
              <w:ind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ขั้นตอนการปฏิบัติงานด้านการจัดซื้อจัดจ้าง</w:t>
            </w:r>
          </w:p>
        </w:tc>
        <w:tc>
          <w:tcPr>
            <w:tcW w:w="6162" w:type="dxa"/>
            <w:gridSpan w:val="2"/>
          </w:tcPr>
          <w:p w:rsidR="00007848" w:rsidRPr="004B3F3D" w:rsidRDefault="004B3F3D" w:rsidP="004B3F3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ระบุรายละเอียดความเสี่ยงการทุจริต</w:t>
            </w:r>
          </w:p>
        </w:tc>
      </w:tr>
      <w:tr w:rsidR="00007848" w:rsidTr="00007848">
        <w:tc>
          <w:tcPr>
            <w:tcW w:w="4077" w:type="dxa"/>
            <w:vMerge/>
          </w:tcPr>
          <w:p w:rsidR="00007848" w:rsidRDefault="00007848" w:rsidP="00007848"/>
        </w:tc>
        <w:tc>
          <w:tcPr>
            <w:tcW w:w="3081" w:type="dxa"/>
          </w:tcPr>
          <w:p w:rsidR="00007848" w:rsidRPr="004B3F3D" w:rsidRDefault="004B3F3D" w:rsidP="004B3F3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Known Factor</w:t>
            </w:r>
          </w:p>
        </w:tc>
        <w:tc>
          <w:tcPr>
            <w:tcW w:w="3081" w:type="dxa"/>
          </w:tcPr>
          <w:p w:rsidR="00007848" w:rsidRPr="004B3F3D" w:rsidRDefault="004B3F3D" w:rsidP="004B3F3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Unknown Factor</w:t>
            </w:r>
          </w:p>
        </w:tc>
      </w:tr>
      <w:tr w:rsidR="00007848" w:rsidTr="00007848">
        <w:tc>
          <w:tcPr>
            <w:tcW w:w="4077" w:type="dxa"/>
          </w:tcPr>
          <w:p w:rsidR="004B3F3D" w:rsidRDefault="004B3F3D" w:rsidP="006E1A46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ขั้นตอนหลัก</w:t>
            </w:r>
            <w:r>
              <w:rPr>
                <w:sz w:val="32"/>
                <w:szCs w:val="32"/>
              </w:rPr>
              <w:t xml:space="preserve"> </w:t>
            </w:r>
            <w:r w:rsidR="006D76D9">
              <w:rPr>
                <w:sz w:val="32"/>
                <w:szCs w:val="32"/>
                <w:cs/>
              </w:rPr>
              <w:t>การจัดท</w:t>
            </w:r>
            <w:r w:rsidR="006D76D9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ร่างขอบเขตงาน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4B3F3D" w:rsidRDefault="004B3F3D" w:rsidP="006E1A46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ขั้นตอนย่อยที่มีความเสี่ยงการทุจริต</w:t>
            </w:r>
            <w:r>
              <w:rPr>
                <w:sz w:val="32"/>
                <w:szCs w:val="32"/>
              </w:rPr>
              <w:t xml:space="preserve"> </w:t>
            </w:r>
          </w:p>
          <w:p w:rsidR="00007848" w:rsidRPr="004B3F3D" w:rsidRDefault="004B3F3D" w:rsidP="006E1A46">
            <w:pPr>
              <w:jc w:val="thaiDistribute"/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มีกระบวนงานที่เกี่ยวข้องกับการใช้ดุลยพินิจของเจ้าหน้าที่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ซึ่งมีโอกาสใช้อย่างไม่เหมาะสมอาจมีการเอื้อประโยชน์หรือให้ความช่วยเหลือพวกพ้อง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การกีดกัน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หรือการสร้างอุปสรรค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081" w:type="dxa"/>
          </w:tcPr>
          <w:p w:rsidR="00007848" w:rsidRDefault="00007848" w:rsidP="00007848"/>
        </w:tc>
        <w:tc>
          <w:tcPr>
            <w:tcW w:w="3081" w:type="dxa"/>
          </w:tcPr>
          <w:p w:rsidR="004B3F3D" w:rsidRDefault="004B3F3D" w:rsidP="006E1A46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6D76D9">
              <w:rPr>
                <w:sz w:val="32"/>
                <w:szCs w:val="32"/>
                <w:cs/>
              </w:rPr>
              <w:t>การก</w:t>
            </w:r>
            <w:r w:rsidR="006D76D9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หนดคุณลักษณะเฉพาะคุณสมบัติทางด้านเทคนิคไม่เหมาะสม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เกินความจ</w:t>
            </w:r>
            <w:r w:rsidR="006D76D9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เป็น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ท</w:t>
            </w:r>
            <w:r w:rsidR="006E1A46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ให้ต้องใช้ต้นทุนเกินความจ</w:t>
            </w:r>
            <w:r w:rsidR="006D76D9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เป็น</w:t>
            </w:r>
            <w:r>
              <w:rPr>
                <w:sz w:val="32"/>
                <w:szCs w:val="32"/>
              </w:rPr>
              <w:t xml:space="preserve"> </w:t>
            </w:r>
          </w:p>
          <w:p w:rsidR="00007848" w:rsidRPr="004B3F3D" w:rsidRDefault="00007848" w:rsidP="00007848"/>
        </w:tc>
      </w:tr>
      <w:tr w:rsidR="00007848" w:rsidTr="00007848">
        <w:tc>
          <w:tcPr>
            <w:tcW w:w="4077" w:type="dxa"/>
          </w:tcPr>
          <w:p w:rsidR="006D76D9" w:rsidRDefault="006D76D9" w:rsidP="006D76D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ขั้นตอนหลัก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การก</w:t>
            </w:r>
            <w:r w:rsidR="008D371B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หนดราคากลาง</w:t>
            </w:r>
            <w:r>
              <w:rPr>
                <w:sz w:val="32"/>
                <w:szCs w:val="32"/>
              </w:rPr>
              <w:t xml:space="preserve"> </w:t>
            </w:r>
          </w:p>
          <w:p w:rsidR="006D76D9" w:rsidRDefault="006D76D9" w:rsidP="006D76D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ขั้นตอนย่อยที่มีความเสี่ยงการทุจริต</w:t>
            </w:r>
            <w:r>
              <w:rPr>
                <w:sz w:val="32"/>
                <w:szCs w:val="32"/>
              </w:rPr>
              <w:t xml:space="preserve"> </w:t>
            </w:r>
          </w:p>
          <w:p w:rsidR="00007848" w:rsidRPr="006D76D9" w:rsidRDefault="006D76D9" w:rsidP="006D76D9"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มีกระบวนงานที่เกี่ยวข้องกับการใช้ดุลยพินิจของเจ้าหน้าที่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ซึ่งมีโอกาสใช้อย่างไม่เหมาะสมอาจมีการเอื้อประโยชน์หรือให้ความช่วยเหลือพวกพ้อง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การกีดกัน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หรือการ</w:t>
            </w:r>
            <w:r>
              <w:rPr>
                <w:sz w:val="32"/>
                <w:szCs w:val="32"/>
                <w:cs/>
              </w:rPr>
              <w:lastRenderedPageBreak/>
              <w:t>สร้างอุปสรรค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081" w:type="dxa"/>
          </w:tcPr>
          <w:p w:rsidR="006D76D9" w:rsidRDefault="006D76D9" w:rsidP="006D76D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</w:t>
            </w:r>
            <w:r>
              <w:rPr>
                <w:sz w:val="32"/>
                <w:szCs w:val="32"/>
                <w:cs/>
              </w:rPr>
              <w:t>ผลการประกวดราคา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ราคากลางสูงกว่าราคาที่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ประกวดได้เกินกว่า</w:t>
            </w:r>
            <w:r>
              <w:rPr>
                <w:sz w:val="32"/>
                <w:szCs w:val="32"/>
              </w:rPr>
              <w:t xml:space="preserve"> 15 % </w:t>
            </w:r>
          </w:p>
          <w:p w:rsidR="00007848" w:rsidRPr="006D76D9" w:rsidRDefault="00007848" w:rsidP="00007848"/>
        </w:tc>
        <w:tc>
          <w:tcPr>
            <w:tcW w:w="3081" w:type="dxa"/>
          </w:tcPr>
          <w:p w:rsidR="00007848" w:rsidRDefault="00007848" w:rsidP="00007848"/>
        </w:tc>
      </w:tr>
      <w:tr w:rsidR="00007848" w:rsidTr="00007848">
        <w:tc>
          <w:tcPr>
            <w:tcW w:w="4077" w:type="dxa"/>
          </w:tcPr>
          <w:p w:rsidR="006D76D9" w:rsidRDefault="006D76D9" w:rsidP="006D76D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ขั้นตอนหลัก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การตรวจการจ้าง</w:t>
            </w:r>
            <w:r>
              <w:rPr>
                <w:sz w:val="32"/>
                <w:szCs w:val="32"/>
              </w:rPr>
              <w:t xml:space="preserve"> </w:t>
            </w:r>
          </w:p>
          <w:p w:rsidR="006D76D9" w:rsidRDefault="006D76D9" w:rsidP="006D76D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ขั้นตอนย่อยที่มีความเสี่ยงการทุจริต</w:t>
            </w:r>
            <w:r>
              <w:rPr>
                <w:sz w:val="32"/>
                <w:szCs w:val="32"/>
              </w:rPr>
              <w:t xml:space="preserve"> </w:t>
            </w:r>
          </w:p>
          <w:p w:rsidR="00007848" w:rsidRPr="006D76D9" w:rsidRDefault="006D76D9" w:rsidP="006D76D9"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มีกระบวนงานที่เกี่ยวข้องกับการใช้ดุลยพินิจของเจ้าหน้าที่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ซึ่งมีโอกาสใช้อย่างไม่เหมาะสมอาจมีการเอื้อประโยชน์หรือให้ความช่วยเหลือพวกพ้อง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การกีดกัน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หรือการสร้างอุปสรรค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081" w:type="dxa"/>
          </w:tcPr>
          <w:p w:rsidR="006D76D9" w:rsidRDefault="006D76D9" w:rsidP="006D76D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คณะกรรมการตรวจการจ้าง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คณะกรรมการตรวจรับพัสดุ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ใช้เวลาในการตรวจรับงานมากเกินความจ</w:t>
            </w:r>
            <w:r w:rsidR="008D371B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เป็น</w:t>
            </w:r>
            <w:r>
              <w:rPr>
                <w:sz w:val="32"/>
                <w:szCs w:val="32"/>
              </w:rPr>
              <w:t xml:space="preserve"> </w:t>
            </w:r>
          </w:p>
          <w:p w:rsidR="00007848" w:rsidRPr="008D371B" w:rsidRDefault="00007848" w:rsidP="00007848"/>
        </w:tc>
        <w:tc>
          <w:tcPr>
            <w:tcW w:w="3081" w:type="dxa"/>
          </w:tcPr>
          <w:p w:rsidR="00007848" w:rsidRDefault="00007848" w:rsidP="00007848"/>
        </w:tc>
      </w:tr>
    </w:tbl>
    <w:p w:rsidR="00007848" w:rsidRPr="006E1A46" w:rsidRDefault="00007848" w:rsidP="00007848">
      <w:pPr>
        <w:rPr>
          <w:sz w:val="12"/>
          <w:szCs w:val="16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8D371B" w:rsidTr="006E1A46">
        <w:tc>
          <w:tcPr>
            <w:tcW w:w="2518" w:type="dxa"/>
          </w:tcPr>
          <w:p w:rsidR="008D371B" w:rsidRPr="008D371B" w:rsidRDefault="008D371B" w:rsidP="008D371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Known Factor </w:t>
            </w:r>
          </w:p>
        </w:tc>
        <w:tc>
          <w:tcPr>
            <w:tcW w:w="7796" w:type="dxa"/>
          </w:tcPr>
          <w:p w:rsidR="008D371B" w:rsidRPr="006E1A46" w:rsidRDefault="006E1A46" w:rsidP="006E1A46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ความเสี่ยงทั้ง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ปัญหา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พฤติกรรมที่เคยรับรู้ว่าเคยเกิดมาก่อน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คาดหมายได้ว่ามีโอกาสสูงที่จะเกิดซ้า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หรือมีประวัติ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มีตานานอยู่แล้ว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8D371B" w:rsidTr="006E1A46">
        <w:tc>
          <w:tcPr>
            <w:tcW w:w="2518" w:type="dxa"/>
          </w:tcPr>
          <w:p w:rsidR="008D371B" w:rsidRPr="006E1A46" w:rsidRDefault="008D371B" w:rsidP="006E1A46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Unknown Factor </w:t>
            </w:r>
          </w:p>
        </w:tc>
        <w:tc>
          <w:tcPr>
            <w:tcW w:w="7796" w:type="dxa"/>
          </w:tcPr>
          <w:p w:rsidR="006E1A46" w:rsidRDefault="006E1A46" w:rsidP="006E1A46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ปัจจัยความเสี่ยงที่มาจากการพยากรณ์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ประมาณการล่วงหน้าในอนาคต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ปัญหา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พฤติกรรม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ความเสี่ยงที่อาจจะเกิดขึ้น</w:t>
            </w:r>
            <w:r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  <w:cs/>
              </w:rPr>
              <w:t>คิดลวงหน้า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ตีตนไปก่อนไข้เสมอ</w:t>
            </w:r>
            <w:r>
              <w:rPr>
                <w:sz w:val="32"/>
                <w:szCs w:val="32"/>
              </w:rPr>
              <w:t xml:space="preserve">) </w:t>
            </w:r>
          </w:p>
          <w:p w:rsidR="008D371B" w:rsidRPr="006E1A46" w:rsidRDefault="008D371B" w:rsidP="00007848"/>
        </w:tc>
      </w:tr>
    </w:tbl>
    <w:p w:rsidR="00E9418C" w:rsidRDefault="00E9418C" w:rsidP="00E9418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ขั้นตอนที่</w:t>
      </w:r>
      <w:r>
        <w:rPr>
          <w:b/>
          <w:bCs/>
          <w:sz w:val="32"/>
          <w:szCs w:val="32"/>
        </w:rPr>
        <w:t xml:space="preserve"> 2 </w:t>
      </w:r>
      <w:r>
        <w:rPr>
          <w:b/>
          <w:bCs/>
          <w:sz w:val="32"/>
          <w:szCs w:val="32"/>
          <w:cs/>
        </w:rPr>
        <w:t>การวิเคราะห์สถานะความเสี่ยง</w:t>
      </w:r>
      <w:r>
        <w:rPr>
          <w:b/>
          <w:bCs/>
          <w:sz w:val="32"/>
          <w:szCs w:val="32"/>
        </w:rPr>
        <w:t xml:space="preserve"> </w:t>
      </w:r>
    </w:p>
    <w:p w:rsidR="00E9418C" w:rsidRDefault="00E9418C" w:rsidP="00E9418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ขั้นตอนที่</w:t>
      </w:r>
      <w:r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ให้น</w:t>
      </w:r>
      <w:r w:rsidR="002267D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ขั้นตอนย่อยที่มีความเสี่ยงทางทุจริต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จากตารางที่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มาแยกเพื่อแสดงสถานะความเสี่ยงการทุจริต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ออกตามรายสีไปจราจร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เขียว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เหลือง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ส้ม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แดง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โดยระบุสถานะของความเสี่ยงในช่องสีไฟจราจร</w:t>
      </w:r>
      <w:r>
        <w:rPr>
          <w:sz w:val="32"/>
          <w:szCs w:val="32"/>
        </w:rPr>
        <w:t xml:space="preserve"> </w:t>
      </w:r>
    </w:p>
    <w:p w:rsidR="00E9418C" w:rsidRDefault="00E9418C" w:rsidP="00E9418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ความหมายของสถานะความเสี่ยงตามสีไฟจราจร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มีรายละเอียดดังนี้</w:t>
      </w:r>
      <w:r>
        <w:rPr>
          <w:sz w:val="32"/>
          <w:szCs w:val="32"/>
        </w:rPr>
        <w:t xml:space="preserve"> </w:t>
      </w:r>
    </w:p>
    <w:p w:rsidR="00E9418C" w:rsidRDefault="00E9418C" w:rsidP="00E9418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สถานะสีเขียว</w:t>
      </w:r>
      <w:r>
        <w:rPr>
          <w:sz w:val="32"/>
          <w:szCs w:val="32"/>
        </w:rPr>
        <w:t xml:space="preserve"> : </w:t>
      </w:r>
      <w:r>
        <w:rPr>
          <w:sz w:val="32"/>
          <w:szCs w:val="32"/>
          <w:cs/>
        </w:rPr>
        <w:t>ความเสี่ยงระดับต่</w:t>
      </w:r>
      <w:r w:rsidR="002267D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</w:rPr>
        <w:t xml:space="preserve"> </w:t>
      </w:r>
    </w:p>
    <w:p w:rsidR="00E9418C" w:rsidRDefault="00E9418C" w:rsidP="00E9418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สถานะสีเหลือง</w:t>
      </w:r>
      <w:r>
        <w:rPr>
          <w:sz w:val="32"/>
          <w:szCs w:val="32"/>
        </w:rPr>
        <w:t xml:space="preserve"> : </w:t>
      </w:r>
      <w:r>
        <w:rPr>
          <w:sz w:val="32"/>
          <w:szCs w:val="32"/>
          <w:cs/>
        </w:rPr>
        <w:t>ความเสี่ยงระดับปานกลาง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และสามารถใช้ความรอบคอบระมัดระวังในระหว่าง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ตามปกติควบคุมดูแลได้</w:t>
      </w:r>
      <w:r>
        <w:rPr>
          <w:sz w:val="32"/>
          <w:szCs w:val="32"/>
        </w:rPr>
        <w:t xml:space="preserve"> </w:t>
      </w:r>
    </w:p>
    <w:p w:rsidR="00E9418C" w:rsidRDefault="00E9418C" w:rsidP="00E9418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สถานะสีส้ม</w:t>
      </w:r>
      <w:r>
        <w:rPr>
          <w:sz w:val="32"/>
          <w:szCs w:val="32"/>
        </w:rPr>
        <w:t xml:space="preserve"> :.</w:t>
      </w:r>
      <w:r>
        <w:rPr>
          <w:sz w:val="32"/>
          <w:szCs w:val="32"/>
          <w:cs/>
        </w:rPr>
        <w:t>ความเสี่ยงระดับสูง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เป็นกระบวนงานที่มีผู้เกี่ยวข้องหลายคน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หลายหน่วยงาน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ภายในองค์กร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มีหลายขั้นตอน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จนยากต่อการควบคุม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หรือไม่มีอ</w:t>
      </w:r>
      <w:r w:rsidR="002267D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นาจควบคุมข้ามหน่วยงานตามหน้าที่ปกติ</w:t>
      </w:r>
      <w:r>
        <w:rPr>
          <w:sz w:val="32"/>
          <w:szCs w:val="32"/>
        </w:rPr>
        <w:t xml:space="preserve"> </w:t>
      </w:r>
    </w:p>
    <w:p w:rsidR="008D371B" w:rsidRDefault="00E9418C" w:rsidP="00E9418C">
      <w:r>
        <w:rPr>
          <w:sz w:val="32"/>
          <w:szCs w:val="32"/>
          <w:cs/>
        </w:rPr>
        <w:t>สถานะสีแดง</w:t>
      </w:r>
      <w:r>
        <w:rPr>
          <w:sz w:val="32"/>
          <w:szCs w:val="32"/>
        </w:rPr>
        <w:t xml:space="preserve"> : </w:t>
      </w:r>
      <w:r>
        <w:rPr>
          <w:sz w:val="32"/>
          <w:szCs w:val="32"/>
          <w:cs/>
        </w:rPr>
        <w:t>ความเสี่ยงระดับสูงมาก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เป็นกระบวนงานที่เกี่ยวข้องกับบุคคลภายนอก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คนที่ไม่รู้จักไม่สามารถตรวจสอบได้ชัดเจน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ไม่สามารถก</w:t>
      </w:r>
      <w:r w:rsidR="002267D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กับติดตามได้อย่างใกล้ชิดหรืออย่างสม่</w:t>
      </w:r>
      <w:r w:rsidR="002267D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เสมอ</w:t>
      </w:r>
    </w:p>
    <w:p w:rsidR="002267DB" w:rsidRDefault="00807FB3" w:rsidP="00E9418C">
      <w:r>
        <w:rPr>
          <w:rFonts w:cs="Cordia New" w:hint="cs"/>
          <w:noProof/>
        </w:rPr>
        <w:drawing>
          <wp:inline distT="0" distB="0" distL="0" distR="0">
            <wp:extent cx="6696416" cy="2656114"/>
            <wp:effectExtent l="19050" t="0" r="918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333" cy="265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FB3" w:rsidRDefault="00807FB3" w:rsidP="00E9418C"/>
    <w:p w:rsidR="00807FB3" w:rsidRDefault="00807FB3" w:rsidP="00807FB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ขั้นตอนที่</w:t>
      </w:r>
      <w:r>
        <w:rPr>
          <w:b/>
          <w:bCs/>
          <w:sz w:val="32"/>
          <w:szCs w:val="32"/>
        </w:rPr>
        <w:t xml:space="preserve"> 3 </w:t>
      </w:r>
      <w:r>
        <w:rPr>
          <w:b/>
          <w:bCs/>
          <w:sz w:val="32"/>
          <w:szCs w:val="32"/>
          <w:cs/>
        </w:rPr>
        <w:t>เมทริกส์ระดับความเสี่ยง</w:t>
      </w:r>
      <w:r>
        <w:rPr>
          <w:b/>
          <w:bCs/>
          <w:sz w:val="32"/>
          <w:szCs w:val="32"/>
        </w:rPr>
        <w:t xml:space="preserve"> (Risk level matrix) </w:t>
      </w:r>
    </w:p>
    <w:p w:rsidR="00807FB3" w:rsidRDefault="00807FB3" w:rsidP="00807FB3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คือการก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หนดค่าคะแนนความเสี่ยง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ของปัจจัยความเสี่ยงตามตาราง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ตาราง</w:t>
      </w:r>
      <w:r>
        <w:rPr>
          <w:sz w:val="32"/>
          <w:szCs w:val="32"/>
        </w:rPr>
        <w:t xml:space="preserve"> 2</w:t>
      </w:r>
      <w:r w:rsidR="00155CA2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ตามระดับคะแนนความจ</w:t>
      </w:r>
      <w:r w:rsidR="00155C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เป็นของการเฝ้าระวัง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คูณกับระดับคะแนน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ความรุนแรงของผลกระทบ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807FB3" w:rsidRDefault="00807FB3" w:rsidP="00807F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3.1 </w:t>
      </w:r>
      <w:r>
        <w:rPr>
          <w:sz w:val="32"/>
          <w:szCs w:val="32"/>
          <w:cs/>
        </w:rPr>
        <w:t>ระดับความจาเป็นของการเฝ้าระวัง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มีแนวทางในการพิจารณาดังนี้</w:t>
      </w:r>
      <w:r>
        <w:rPr>
          <w:sz w:val="32"/>
          <w:szCs w:val="32"/>
        </w:rPr>
        <w:t xml:space="preserve"> </w:t>
      </w:r>
    </w:p>
    <w:p w:rsidR="00807FB3" w:rsidRDefault="00807FB3" w:rsidP="00807F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ถ้าเป็นกิจกรรมหรือขั้นตอนหลักที่ส</w:t>
      </w:r>
      <w:r w:rsidR="00155C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คัญของกระบวนงานนั้น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แสดงว่ากิจกรรม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ขั้นตอนนั้น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</w:t>
      </w:r>
      <w:r>
        <w:rPr>
          <w:sz w:val="32"/>
          <w:szCs w:val="32"/>
        </w:rPr>
        <w:t xml:space="preserve"> MUST </w:t>
      </w:r>
      <w:r>
        <w:rPr>
          <w:sz w:val="32"/>
          <w:szCs w:val="32"/>
          <w:cs/>
        </w:rPr>
        <w:t>หมายถึงมีความจาเป็นสูงของการเฝ้าระวังความเสี่ยงการทุจริตที่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ต้องทาการป้องกัน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ไม่ดาเนินการไม่ได้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ค่าของ</w:t>
      </w:r>
      <w:r>
        <w:rPr>
          <w:sz w:val="32"/>
          <w:szCs w:val="32"/>
        </w:rPr>
        <w:t xml:space="preserve"> MUST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ค่าอยู่ในระดับ</w:t>
      </w:r>
      <w:r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3 </w:t>
      </w:r>
    </w:p>
    <w:p w:rsidR="00807FB3" w:rsidRDefault="00807FB3" w:rsidP="00807F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ถ้าเป็นกิจกรรมหรือขั้นตอนนั้นเป็นกิจกรรม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หรือขั้นตอนรองของกระบวนงานนั้นๆ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แสดง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ว่ากิจกรรมหรือขั้นตอนนั้นเป็น</w:t>
      </w:r>
      <w:r>
        <w:rPr>
          <w:sz w:val="32"/>
          <w:szCs w:val="32"/>
        </w:rPr>
        <w:t xml:space="preserve"> SHOULD </w:t>
      </w:r>
      <w:r>
        <w:rPr>
          <w:sz w:val="32"/>
          <w:szCs w:val="32"/>
          <w:cs/>
        </w:rPr>
        <w:t>หมายถึงมีความจ</w:t>
      </w:r>
      <w:r w:rsidR="00155C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เป็นต่</w:t>
      </w:r>
      <w:r w:rsidR="00155C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ในการเฝ้าระวังความ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เสี่ยงการทุจริต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ค่าของ</w:t>
      </w:r>
      <w:r>
        <w:rPr>
          <w:sz w:val="32"/>
          <w:szCs w:val="32"/>
        </w:rPr>
        <w:t xml:space="preserve"> SHOULD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ค่าที่อยู่ในระดับ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เท่านั้น</w:t>
      </w:r>
      <w:r>
        <w:rPr>
          <w:sz w:val="32"/>
          <w:szCs w:val="32"/>
        </w:rPr>
        <w:t xml:space="preserve"> </w:t>
      </w:r>
    </w:p>
    <w:p w:rsidR="00807FB3" w:rsidRDefault="00807FB3" w:rsidP="00807F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3.2 </w:t>
      </w:r>
      <w:r>
        <w:rPr>
          <w:sz w:val="32"/>
          <w:szCs w:val="32"/>
          <w:cs/>
        </w:rPr>
        <w:t>ระดับความรุนแรงของผลกระทบ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มีแนวทางในการพิจารณาดังนี้</w:t>
      </w:r>
      <w:r>
        <w:rPr>
          <w:sz w:val="32"/>
          <w:szCs w:val="32"/>
        </w:rPr>
        <w:t xml:space="preserve"> </w:t>
      </w:r>
    </w:p>
    <w:p w:rsidR="00807FB3" w:rsidRDefault="00807FB3" w:rsidP="00807F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กิจกรรมหรือขั้นตอนการปฏิบัติงานนั้นเกี่ยวข้องกับ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ผู้มีส่วนได้ส่วนเสีย</w:t>
      </w:r>
      <w:r>
        <w:rPr>
          <w:sz w:val="32"/>
          <w:szCs w:val="32"/>
        </w:rPr>
        <w:t xml:space="preserve"> Stakeholders </w:t>
      </w:r>
      <w:r>
        <w:rPr>
          <w:sz w:val="32"/>
          <w:szCs w:val="32"/>
          <w:cs/>
        </w:rPr>
        <w:t>รวมถึงหน่วยงานก</w:t>
      </w:r>
      <w:r w:rsidR="00155CA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กับดูแล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พันธมิตร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ภาคีเครือข่าย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ค่าอยู่ที่</w:t>
      </w:r>
      <w:r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3 </w:t>
      </w:r>
    </w:p>
    <w:p w:rsidR="00807FB3" w:rsidRDefault="00807FB3" w:rsidP="00807F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กิจกรรมหรือขั้นตอนการปฏิบัติงานนั้นเกี่ยวข้องกับ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ผลกระทบทางการเงิน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รายได้ลด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รายจ่ายเพิ่ม</w:t>
      </w:r>
      <w:r>
        <w:rPr>
          <w:sz w:val="32"/>
          <w:szCs w:val="32"/>
        </w:rPr>
        <w:t xml:space="preserve"> Financial </w:t>
      </w:r>
      <w:r>
        <w:rPr>
          <w:sz w:val="32"/>
          <w:szCs w:val="32"/>
          <w:cs/>
        </w:rPr>
        <w:t>ค่าอยู่ที่</w:t>
      </w:r>
      <w:r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3 </w:t>
      </w:r>
    </w:p>
    <w:p w:rsidR="00807FB3" w:rsidRDefault="00807FB3" w:rsidP="00807F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กิจกรรมหรือขั้นตอนการปฏิบัติงานนั้น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ผลกระทบต่อผู้ใช้บริการ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กลุ่มเป้าหมาย</w:t>
      </w:r>
      <w:r>
        <w:rPr>
          <w:sz w:val="32"/>
          <w:szCs w:val="32"/>
        </w:rPr>
        <w:t xml:space="preserve"> Customer/User </w:t>
      </w:r>
      <w:r>
        <w:rPr>
          <w:sz w:val="32"/>
          <w:szCs w:val="32"/>
          <w:cs/>
        </w:rPr>
        <w:t>ค่าอยู่ที่</w:t>
      </w:r>
      <w:r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3 </w:t>
      </w:r>
    </w:p>
    <w:p w:rsidR="00807FB3" w:rsidRDefault="00807FB3" w:rsidP="00807FB3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กิจกรรมหรือขั้นตอนการปฏิบัติงานนั้นผลกระทบต่อกระบวนงานภายใน</w:t>
      </w:r>
      <w:r>
        <w:rPr>
          <w:sz w:val="32"/>
          <w:szCs w:val="32"/>
        </w:rPr>
        <w:t xml:space="preserve"> Internal Process </w:t>
      </w:r>
      <w:r>
        <w:rPr>
          <w:sz w:val="32"/>
          <w:szCs w:val="32"/>
          <w:cs/>
        </w:rPr>
        <w:t>หรือกระทบด้านการเรียนรู้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องค์ความรู้</w:t>
      </w:r>
      <w:r>
        <w:rPr>
          <w:sz w:val="32"/>
          <w:szCs w:val="32"/>
        </w:rPr>
        <w:t xml:space="preserve"> Learning &amp; Growth </w:t>
      </w:r>
      <w:r>
        <w:rPr>
          <w:sz w:val="32"/>
          <w:szCs w:val="32"/>
          <w:cs/>
        </w:rPr>
        <w:t>ค่าอยู่ที่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2</w:t>
      </w:r>
    </w:p>
    <w:p w:rsidR="00155CA2" w:rsidRPr="00807FB3" w:rsidRDefault="00155CA2" w:rsidP="00807FB3">
      <w:pPr>
        <w:rPr>
          <w:cs/>
        </w:rPr>
      </w:pPr>
    </w:p>
    <w:sectPr w:rsidR="00155CA2" w:rsidRPr="00807FB3" w:rsidSect="006E1A46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DC"/>
    <w:rsid w:val="00007848"/>
    <w:rsid w:val="00017434"/>
    <w:rsid w:val="00055872"/>
    <w:rsid w:val="0005682F"/>
    <w:rsid w:val="0007677F"/>
    <w:rsid w:val="00155CA2"/>
    <w:rsid w:val="00165299"/>
    <w:rsid w:val="00186699"/>
    <w:rsid w:val="001A2241"/>
    <w:rsid w:val="001B001D"/>
    <w:rsid w:val="001F6461"/>
    <w:rsid w:val="002267DB"/>
    <w:rsid w:val="00240418"/>
    <w:rsid w:val="0026714D"/>
    <w:rsid w:val="00294102"/>
    <w:rsid w:val="002D31A8"/>
    <w:rsid w:val="002F44A2"/>
    <w:rsid w:val="00307A9C"/>
    <w:rsid w:val="003210B5"/>
    <w:rsid w:val="00331511"/>
    <w:rsid w:val="0040219F"/>
    <w:rsid w:val="004808DC"/>
    <w:rsid w:val="004B3F3D"/>
    <w:rsid w:val="004C6EA2"/>
    <w:rsid w:val="004E1ADB"/>
    <w:rsid w:val="00521B55"/>
    <w:rsid w:val="00620401"/>
    <w:rsid w:val="006632AF"/>
    <w:rsid w:val="006B4B11"/>
    <w:rsid w:val="006D76D9"/>
    <w:rsid w:val="006E1A46"/>
    <w:rsid w:val="00733898"/>
    <w:rsid w:val="00737F0D"/>
    <w:rsid w:val="00750D20"/>
    <w:rsid w:val="00807FB3"/>
    <w:rsid w:val="00824BF8"/>
    <w:rsid w:val="0083187A"/>
    <w:rsid w:val="008C1631"/>
    <w:rsid w:val="008D371B"/>
    <w:rsid w:val="00A667A1"/>
    <w:rsid w:val="00B8550B"/>
    <w:rsid w:val="00BD13DC"/>
    <w:rsid w:val="00D249C2"/>
    <w:rsid w:val="00D90017"/>
    <w:rsid w:val="00DA7129"/>
    <w:rsid w:val="00DB1D94"/>
    <w:rsid w:val="00DC2DF7"/>
    <w:rsid w:val="00E74B98"/>
    <w:rsid w:val="00E9418C"/>
    <w:rsid w:val="00EE4D8D"/>
    <w:rsid w:val="00EE7092"/>
    <w:rsid w:val="00F2553C"/>
    <w:rsid w:val="00F37F04"/>
    <w:rsid w:val="00F73A96"/>
    <w:rsid w:val="00FB2613"/>
    <w:rsid w:val="00FE742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8D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16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163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0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8D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16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163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0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CF6B5-F52E-440E-BB97-FBD74504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STG</dc:creator>
  <cp:lastModifiedBy>o</cp:lastModifiedBy>
  <cp:revision>2</cp:revision>
  <dcterms:created xsi:type="dcterms:W3CDTF">2020-06-09T08:40:00Z</dcterms:created>
  <dcterms:modified xsi:type="dcterms:W3CDTF">2020-06-09T08:40:00Z</dcterms:modified>
</cp:coreProperties>
</file>